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38B7B" w14:textId="36801F7A" w:rsidR="002B5350" w:rsidRPr="00916B80" w:rsidRDefault="001365A2" w:rsidP="00B73C07">
      <w:pPr>
        <w:spacing w:before="90"/>
        <w:ind w:right="-1"/>
        <w:jc w:val="both"/>
        <w:rPr>
          <w:rFonts w:ascii="Arial" w:hAnsi="Arial" w:cs="Arial"/>
          <w:b/>
          <w:iCs/>
          <w:color w:val="365F91" w:themeColor="accent1" w:themeShade="BF"/>
          <w:sz w:val="24"/>
          <w:szCs w:val="24"/>
          <w:lang w:val="en-GB"/>
        </w:rPr>
      </w:pPr>
      <w:r w:rsidRPr="00916B80">
        <w:rPr>
          <w:rFonts w:ascii="Arial" w:hAnsi="Arial" w:cs="Arial"/>
          <w:b/>
          <w:iCs/>
          <w:color w:val="365F91" w:themeColor="accent1" w:themeShade="BF"/>
          <w:sz w:val="24"/>
          <w:szCs w:val="24"/>
          <w:lang w:val="en-GB"/>
        </w:rPr>
        <w:t>RESOLUTION OF THE OFFICE OF THE VICE-RECTOR FOR RESEARCH, TRANSFER AND DISSEMINATION OF THE POLYTECHNIC UNIVERSITY OF CARTAGENA, WHICH PUBLISHES THE CALL FOR EXPRESSIONS OF INTEREST FROM RESEARCHERS OR TEACHERS TO PARTICIPATE IN THE APPLICATION FOR AID FROM THE POLYTECHNIC UNIVERSITY OF CARTAGENA TO THE BEATRIZ GALINDO 2024 CALL.</w:t>
      </w:r>
    </w:p>
    <w:p w14:paraId="66D4E6D8" w14:textId="77777777" w:rsidR="00CF6DC3" w:rsidRPr="00916B80" w:rsidRDefault="00CF6DC3" w:rsidP="00B73C07">
      <w:pPr>
        <w:pStyle w:val="Textoindependiente"/>
        <w:ind w:right="-1"/>
        <w:jc w:val="both"/>
        <w:rPr>
          <w:rFonts w:ascii="Arial" w:hAnsi="Arial" w:cs="Arial"/>
          <w:lang w:val="en-GB"/>
        </w:rPr>
      </w:pPr>
    </w:p>
    <w:p w14:paraId="5C75860E" w14:textId="3989CB4E" w:rsidR="00CF6DC3" w:rsidRPr="00916B80" w:rsidRDefault="00CF6DC3" w:rsidP="003238C0">
      <w:pPr>
        <w:pStyle w:val="Textoindependiente"/>
        <w:spacing w:after="240"/>
        <w:ind w:right="-1"/>
        <w:jc w:val="both"/>
        <w:rPr>
          <w:rFonts w:ascii="Arial" w:hAnsi="Arial" w:cs="Arial"/>
          <w:lang w:val="en-GB"/>
        </w:rPr>
      </w:pPr>
      <w:r w:rsidRPr="00916B80">
        <w:rPr>
          <w:rFonts w:ascii="Arial" w:hAnsi="Arial" w:cs="Arial"/>
          <w:lang w:val="en-GB"/>
        </w:rPr>
        <w:t>In order to attract research talent to the Polytechnic University of Cartagena who have developed part of their professional career in research centers and foreign universities, and within the framework of the internationalization process of the Spanish University, a process is convened for the selection of the candidacies to be presented by the Polytechnic University of Cartagena to the Beatriz Galindo grant program for the 2024 financial year.</w:t>
      </w:r>
    </w:p>
    <w:p w14:paraId="32C2B29F" w14:textId="77777777" w:rsidR="00275716" w:rsidRPr="00916B80" w:rsidRDefault="00275716" w:rsidP="003238C0">
      <w:pPr>
        <w:pStyle w:val="Textoindependiente"/>
        <w:spacing w:after="240"/>
        <w:ind w:right="-1"/>
        <w:jc w:val="both"/>
        <w:rPr>
          <w:rFonts w:ascii="Arial" w:hAnsi="Arial" w:cs="Arial"/>
          <w:lang w:val="en-GB"/>
        </w:rPr>
      </w:pPr>
    </w:p>
    <w:p w14:paraId="14865FBD" w14:textId="07676BC4" w:rsidR="00CF6DC3" w:rsidRPr="00916B80" w:rsidRDefault="00CF6DC3" w:rsidP="003238C0">
      <w:pPr>
        <w:spacing w:before="90" w:after="240"/>
        <w:ind w:right="-1"/>
        <w:jc w:val="both"/>
        <w:rPr>
          <w:rFonts w:ascii="Arial" w:hAnsi="Arial" w:cs="Arial"/>
          <w:b/>
          <w:bCs/>
          <w:sz w:val="24"/>
          <w:szCs w:val="24"/>
          <w:lang w:val="en-GB"/>
        </w:rPr>
      </w:pPr>
      <w:r w:rsidRPr="00916B80">
        <w:rPr>
          <w:rFonts w:ascii="Arial" w:hAnsi="Arial" w:cs="Arial"/>
          <w:b/>
          <w:bCs/>
          <w:sz w:val="24"/>
          <w:szCs w:val="24"/>
          <w:lang w:val="en-GB"/>
        </w:rPr>
        <w:t xml:space="preserve">Requirements for researchers or teachers: </w:t>
      </w:r>
    </w:p>
    <w:p w14:paraId="054FA8B8" w14:textId="77777777" w:rsidR="00EF57DF" w:rsidRPr="00916B80" w:rsidRDefault="00EF57DF" w:rsidP="003238C0">
      <w:pPr>
        <w:pStyle w:val="Prrafodelista"/>
        <w:numPr>
          <w:ilvl w:val="0"/>
          <w:numId w:val="17"/>
        </w:numPr>
        <w:tabs>
          <w:tab w:val="left" w:pos="1168"/>
        </w:tabs>
        <w:spacing w:line="275" w:lineRule="exact"/>
        <w:ind w:right="-1"/>
        <w:rPr>
          <w:rFonts w:ascii="Arial" w:hAnsi="Arial" w:cs="Arial"/>
          <w:sz w:val="24"/>
          <w:szCs w:val="24"/>
          <w:lang w:val="en-GB"/>
        </w:rPr>
      </w:pPr>
      <w:r w:rsidRPr="00916B80">
        <w:rPr>
          <w:rFonts w:ascii="Arial" w:hAnsi="Arial" w:cs="Arial"/>
          <w:sz w:val="24"/>
          <w:szCs w:val="24"/>
          <w:lang w:val="en-GB"/>
        </w:rPr>
        <w:t>Be in possession of a doctoral degree or equivalent.</w:t>
      </w:r>
    </w:p>
    <w:p w14:paraId="0BF31CC5" w14:textId="77777777" w:rsidR="00A41B3F" w:rsidRPr="00916B80" w:rsidRDefault="00A41B3F" w:rsidP="003238C0">
      <w:pPr>
        <w:pStyle w:val="Prrafodelista"/>
        <w:numPr>
          <w:ilvl w:val="0"/>
          <w:numId w:val="17"/>
        </w:numPr>
        <w:ind w:right="-1"/>
        <w:rPr>
          <w:rFonts w:ascii="Arial" w:hAnsi="Arial" w:cs="Arial"/>
          <w:sz w:val="24"/>
          <w:szCs w:val="24"/>
          <w:lang w:val="en-GB"/>
        </w:rPr>
      </w:pPr>
      <w:r w:rsidRPr="00916B80">
        <w:rPr>
          <w:rFonts w:ascii="Arial" w:hAnsi="Arial" w:cs="Arial"/>
          <w:sz w:val="24"/>
          <w:szCs w:val="24"/>
          <w:lang w:val="en-GB"/>
        </w:rPr>
        <w:t>Be developing part of their professional career in foreign research centres and/or universities outside Spain.</w:t>
      </w:r>
    </w:p>
    <w:p w14:paraId="5C084E78" w14:textId="77777777" w:rsidR="00EF57DF" w:rsidRPr="00916B80" w:rsidRDefault="00EF57DF" w:rsidP="003238C0">
      <w:pPr>
        <w:pStyle w:val="Prrafodelista"/>
        <w:numPr>
          <w:ilvl w:val="0"/>
          <w:numId w:val="17"/>
        </w:numPr>
        <w:tabs>
          <w:tab w:val="left" w:pos="1168"/>
        </w:tabs>
        <w:spacing w:after="240"/>
        <w:ind w:right="-1"/>
        <w:rPr>
          <w:rFonts w:ascii="Arial" w:hAnsi="Arial" w:cs="Arial"/>
          <w:sz w:val="24"/>
          <w:szCs w:val="24"/>
          <w:lang w:val="en-GB"/>
        </w:rPr>
      </w:pPr>
      <w:r w:rsidRPr="00916B80">
        <w:rPr>
          <w:rFonts w:ascii="Arial" w:hAnsi="Arial" w:cs="Arial"/>
          <w:sz w:val="24"/>
          <w:szCs w:val="24"/>
          <w:lang w:val="en-GB"/>
        </w:rPr>
        <w:t>Accredit experience in teaching and research abroad, starting from obtaining the PhD degree.</w:t>
      </w:r>
    </w:p>
    <w:p w14:paraId="3E7ED535" w14:textId="61813891" w:rsidR="006D3080" w:rsidRPr="00916B80" w:rsidRDefault="006D3080" w:rsidP="003238C0">
      <w:pPr>
        <w:pStyle w:val="Ttulo1"/>
        <w:spacing w:after="240"/>
        <w:ind w:left="0" w:right="-1"/>
        <w:rPr>
          <w:rFonts w:ascii="Arial" w:hAnsi="Arial" w:cs="Arial"/>
          <w:lang w:val="en-GB"/>
        </w:rPr>
      </w:pPr>
      <w:bookmarkStart w:id="0" w:name="SEGUNDA.-_Presentación_de_solicitudes."/>
      <w:bookmarkEnd w:id="0"/>
      <w:r w:rsidRPr="00916B80">
        <w:rPr>
          <w:rFonts w:ascii="Arial" w:hAnsi="Arial" w:cs="Arial"/>
          <w:lang w:val="en-GB"/>
        </w:rPr>
        <w:t>Submission of applications:</w:t>
      </w:r>
    </w:p>
    <w:p w14:paraId="5F9652AF" w14:textId="77777777" w:rsidR="0074429C" w:rsidRPr="00916B80" w:rsidRDefault="0074429C" w:rsidP="0074429C">
      <w:pPr>
        <w:pStyle w:val="Prrafodelista"/>
        <w:tabs>
          <w:tab w:val="left" w:pos="525"/>
        </w:tabs>
        <w:spacing w:before="90" w:after="240"/>
        <w:ind w:left="0" w:right="-1"/>
        <w:rPr>
          <w:rFonts w:ascii="Arial" w:hAnsi="Arial" w:cs="Arial"/>
          <w:sz w:val="24"/>
          <w:szCs w:val="24"/>
          <w:lang w:val="en-GB"/>
        </w:rPr>
      </w:pPr>
      <w:r w:rsidRPr="00916B80">
        <w:rPr>
          <w:rFonts w:ascii="Arial" w:hAnsi="Arial" w:cs="Arial"/>
          <w:sz w:val="24"/>
          <w:szCs w:val="24"/>
          <w:lang w:val="en-GB"/>
        </w:rPr>
        <w:t xml:space="preserve">The deadline for submitting applications will be from </w:t>
      </w:r>
      <w:r w:rsidRPr="00916B80">
        <w:rPr>
          <w:rFonts w:ascii="Arial" w:hAnsi="Arial" w:cs="Arial"/>
          <w:b/>
          <w:bCs/>
          <w:sz w:val="24"/>
          <w:szCs w:val="24"/>
          <w:lang w:val="en-GB"/>
        </w:rPr>
        <w:t>9 to 18 January 2024</w:t>
      </w:r>
      <w:r w:rsidRPr="00916B80">
        <w:rPr>
          <w:rFonts w:ascii="Arial" w:hAnsi="Arial" w:cs="Arial"/>
          <w:sz w:val="24"/>
          <w:szCs w:val="24"/>
          <w:lang w:val="en-GB"/>
        </w:rPr>
        <w:t>.</w:t>
      </w:r>
    </w:p>
    <w:p w14:paraId="24F5C4A8" w14:textId="2E8F5C1C" w:rsidR="006D3080" w:rsidRPr="00916B80" w:rsidRDefault="006D3080" w:rsidP="003238C0">
      <w:pPr>
        <w:pStyle w:val="Prrafodelista"/>
        <w:tabs>
          <w:tab w:val="left" w:pos="525"/>
        </w:tabs>
        <w:spacing w:before="1" w:after="240"/>
        <w:ind w:left="0" w:right="-1"/>
        <w:rPr>
          <w:rFonts w:ascii="Arial" w:hAnsi="Arial" w:cs="Arial"/>
          <w:sz w:val="24"/>
          <w:szCs w:val="24"/>
          <w:lang w:val="en-GB"/>
        </w:rPr>
      </w:pPr>
      <w:r w:rsidRPr="00916B80">
        <w:rPr>
          <w:rFonts w:ascii="Arial" w:hAnsi="Arial" w:cs="Arial"/>
          <w:sz w:val="24"/>
          <w:szCs w:val="24"/>
          <w:lang w:val="en-GB"/>
        </w:rPr>
        <w:t xml:space="preserve">Interested persons who wish to participate must do so by means of a duly completed application, according to the model that can be found on the UPCT website </w:t>
      </w:r>
      <w:hyperlink r:id="rId11" w:history="1">
        <w:r w:rsidR="004A4429" w:rsidRPr="00916B80">
          <w:rPr>
            <w:rStyle w:val="Hipervnculo"/>
            <w:rFonts w:ascii="Arial" w:hAnsi="Arial" w:cs="Arial"/>
            <w:sz w:val="24"/>
            <w:szCs w:val="24"/>
            <w:lang w:val="en-GB"/>
          </w:rPr>
          <w:t>https://www.upct.es/uitt/es/convocatorias-internas/ejercicio-2024/</w:t>
        </w:r>
      </w:hyperlink>
      <w:r w:rsidRPr="00916B80">
        <w:rPr>
          <w:rFonts w:ascii="Arial" w:hAnsi="Arial" w:cs="Arial"/>
          <w:sz w:val="24"/>
          <w:szCs w:val="24"/>
          <w:lang w:val="en-GB"/>
        </w:rPr>
        <w:t xml:space="preserve"> (Annex I).</w:t>
      </w:r>
    </w:p>
    <w:p w14:paraId="271F67C0" w14:textId="21C16C7C" w:rsidR="00913883" w:rsidRPr="00916B80" w:rsidRDefault="002635A5" w:rsidP="00913883">
      <w:pPr>
        <w:pStyle w:val="Prrafodelista"/>
        <w:tabs>
          <w:tab w:val="left" w:pos="525"/>
        </w:tabs>
        <w:spacing w:after="240" w:line="235" w:lineRule="auto"/>
        <w:ind w:left="0" w:right="-1"/>
        <w:rPr>
          <w:rFonts w:ascii="Arial" w:hAnsi="Arial" w:cs="Arial"/>
          <w:sz w:val="24"/>
          <w:szCs w:val="24"/>
          <w:lang w:val="en-GB"/>
        </w:rPr>
      </w:pPr>
      <w:r w:rsidRPr="00916B80">
        <w:rPr>
          <w:rFonts w:ascii="Arial" w:hAnsi="Arial" w:cs="Arial"/>
          <w:spacing w:val="-2"/>
          <w:sz w:val="24"/>
          <w:szCs w:val="24"/>
          <w:lang w:val="en-GB"/>
        </w:rPr>
        <w:t xml:space="preserve">Applications, addressed to the Research and Technology Transfer Unit, must be submitted through the Electronic Registry of the Polytechnic University of Cartagena at  the electronic address </w:t>
      </w:r>
      <w:hyperlink r:id="rId12" w:history="1">
        <w:r w:rsidR="00913883" w:rsidRPr="00916B80">
          <w:rPr>
            <w:rStyle w:val="Hipervnculo"/>
            <w:rFonts w:ascii="Arial" w:hAnsi="Arial" w:cs="Arial"/>
            <w:sz w:val="24"/>
            <w:szCs w:val="24"/>
            <w:lang w:val="en-GB"/>
          </w:rPr>
          <w:t xml:space="preserve">https://sede.upct.es/tramite/mr2bMYb4xR, </w:t>
        </w:r>
      </w:hyperlink>
      <w:r w:rsidR="00913883" w:rsidRPr="00916B80">
        <w:rPr>
          <w:rFonts w:ascii="Arial" w:hAnsi="Arial" w:cs="Arial"/>
          <w:sz w:val="24"/>
          <w:szCs w:val="24"/>
          <w:lang w:val="en-GB"/>
        </w:rPr>
        <w:t>using a digital certificate, electronic DNI, or other electronic certificate recognized by the University. It is necessary to have the Autofirma program installed and updated on your computer.</w:t>
      </w:r>
    </w:p>
    <w:p w14:paraId="7ADBECD7" w14:textId="77777777" w:rsidR="00913883" w:rsidRPr="00916B80" w:rsidRDefault="00913883" w:rsidP="00913883">
      <w:pPr>
        <w:tabs>
          <w:tab w:val="left" w:pos="525"/>
        </w:tabs>
        <w:spacing w:after="240" w:line="235" w:lineRule="auto"/>
        <w:ind w:right="-1"/>
        <w:jc w:val="both"/>
        <w:rPr>
          <w:rFonts w:ascii="Arial" w:hAnsi="Arial" w:cs="Arial"/>
          <w:sz w:val="24"/>
          <w:szCs w:val="24"/>
          <w:lang w:val="en-GB"/>
        </w:rPr>
      </w:pPr>
      <w:r w:rsidRPr="00916B80">
        <w:rPr>
          <w:rFonts w:ascii="Arial" w:hAnsi="Arial" w:cs="Arial"/>
          <w:sz w:val="24"/>
          <w:szCs w:val="24"/>
          <w:lang w:val="en-GB"/>
        </w:rPr>
        <w:t xml:space="preserve">The certificates accepted by the Polytechnic University of Cartagena are available at the following address: </w:t>
      </w:r>
      <w:hyperlink r:id="rId13" w:history="1">
        <w:r w:rsidRPr="00916B80">
          <w:rPr>
            <w:rStyle w:val="Hipervnculo"/>
            <w:rFonts w:ascii="Arial" w:hAnsi="Arial" w:cs="Arial"/>
            <w:sz w:val="24"/>
            <w:szCs w:val="24"/>
            <w:lang w:val="en-GB"/>
          </w:rPr>
          <w:t>https://sedeaplicaciones.minetur.gob.es/Prestadores/</w:t>
        </w:r>
      </w:hyperlink>
      <w:r w:rsidRPr="00916B80">
        <w:rPr>
          <w:rFonts w:ascii="Arial" w:hAnsi="Arial" w:cs="Arial"/>
          <w:sz w:val="24"/>
          <w:szCs w:val="24"/>
          <w:lang w:val="en-GB"/>
        </w:rPr>
        <w:t xml:space="preserve">.  </w:t>
      </w:r>
    </w:p>
    <w:p w14:paraId="0ECE02AC" w14:textId="0B13689B" w:rsidR="008E7D2A" w:rsidRPr="00916B80" w:rsidRDefault="008E7D2A" w:rsidP="008E7D2A">
      <w:pPr>
        <w:pStyle w:val="Prrafodelista"/>
        <w:tabs>
          <w:tab w:val="left" w:pos="525"/>
        </w:tabs>
        <w:spacing w:after="240" w:line="235" w:lineRule="auto"/>
        <w:ind w:left="0" w:right="-1"/>
        <w:rPr>
          <w:rFonts w:ascii="Arial" w:hAnsi="Arial" w:cs="Arial"/>
          <w:sz w:val="24"/>
          <w:szCs w:val="24"/>
          <w:lang w:val="en-GB"/>
        </w:rPr>
      </w:pPr>
      <w:r w:rsidRPr="00916B80">
        <w:rPr>
          <w:rFonts w:ascii="Arial" w:hAnsi="Arial" w:cs="Arial"/>
          <w:sz w:val="24"/>
          <w:szCs w:val="24"/>
          <w:lang w:val="en-GB"/>
        </w:rPr>
        <w:t xml:space="preserve">Only foreign citizens who do not have electronic means to do so, will submit their application through the Electronic Registry of the Polytechnic University of Cartagena at the electronic address </w:t>
      </w:r>
      <w:hyperlink r:id="rId14" w:history="1">
        <w:r w:rsidR="008B3838" w:rsidRPr="00916B80">
          <w:rPr>
            <w:rStyle w:val="Hipervnculo"/>
            <w:rFonts w:ascii="Arial" w:hAnsi="Arial" w:cs="Arial"/>
            <w:sz w:val="24"/>
            <w:szCs w:val="24"/>
            <w:lang w:val="en-GB"/>
          </w:rPr>
          <w:t>https://sede.upct.es/tramites/GE0005</w:t>
        </w:r>
      </w:hyperlink>
      <w:r w:rsidRPr="00916B80">
        <w:rPr>
          <w:rFonts w:ascii="Arial" w:hAnsi="Arial" w:cs="Arial"/>
          <w:sz w:val="24"/>
          <w:szCs w:val="24"/>
          <w:lang w:val="en-GB"/>
        </w:rPr>
        <w:t>.</w:t>
      </w:r>
    </w:p>
    <w:p w14:paraId="23792372" w14:textId="79237160" w:rsidR="006D3080" w:rsidRPr="00916B80" w:rsidRDefault="006D3080" w:rsidP="003238C0">
      <w:pPr>
        <w:pStyle w:val="Prrafodelista"/>
        <w:tabs>
          <w:tab w:val="left" w:pos="525"/>
        </w:tabs>
        <w:spacing w:after="240"/>
        <w:ind w:left="0" w:right="-1"/>
        <w:rPr>
          <w:rFonts w:ascii="Arial" w:hAnsi="Arial" w:cs="Arial"/>
          <w:sz w:val="24"/>
          <w:szCs w:val="24"/>
          <w:lang w:val="en-GB"/>
        </w:rPr>
      </w:pPr>
      <w:r w:rsidRPr="00916B80">
        <w:rPr>
          <w:rFonts w:ascii="Arial" w:hAnsi="Arial" w:cs="Arial"/>
          <w:sz w:val="24"/>
          <w:szCs w:val="24"/>
          <w:lang w:val="en-GB"/>
        </w:rPr>
        <w:lastRenderedPageBreak/>
        <w:t>The following documentation must be attached to the application form:</w:t>
      </w:r>
    </w:p>
    <w:p w14:paraId="49759F0A" w14:textId="1B923512" w:rsidR="006D3080" w:rsidRPr="00916B80" w:rsidRDefault="006D3080" w:rsidP="003238C0">
      <w:pPr>
        <w:pStyle w:val="Prrafodelista"/>
        <w:numPr>
          <w:ilvl w:val="1"/>
          <w:numId w:val="19"/>
        </w:numPr>
        <w:tabs>
          <w:tab w:val="left" w:pos="1094"/>
        </w:tabs>
        <w:ind w:right="-1"/>
        <w:rPr>
          <w:rFonts w:ascii="Arial" w:hAnsi="Arial" w:cs="Arial"/>
          <w:sz w:val="24"/>
          <w:szCs w:val="24"/>
          <w:lang w:val="en-GB"/>
        </w:rPr>
      </w:pPr>
      <w:r w:rsidRPr="00916B80">
        <w:rPr>
          <w:rFonts w:ascii="Arial" w:hAnsi="Arial" w:cs="Arial"/>
          <w:sz w:val="24"/>
          <w:szCs w:val="24"/>
          <w:lang w:val="en-GB"/>
        </w:rPr>
        <w:t>Copy of the national identity document for applicants who have Spanish nationality. Applicants who do not have Spanish nationality must present a copy of the document that proves their nationality.</w:t>
      </w:r>
    </w:p>
    <w:p w14:paraId="40631D85" w14:textId="77777777" w:rsidR="006D3080" w:rsidRPr="00916B80" w:rsidRDefault="006D3080" w:rsidP="003238C0">
      <w:pPr>
        <w:pStyle w:val="Prrafodelista"/>
        <w:numPr>
          <w:ilvl w:val="1"/>
          <w:numId w:val="19"/>
        </w:numPr>
        <w:tabs>
          <w:tab w:val="left" w:pos="1094"/>
        </w:tabs>
        <w:spacing w:before="5"/>
        <w:ind w:right="-1"/>
        <w:rPr>
          <w:rFonts w:ascii="Arial" w:hAnsi="Arial" w:cs="Arial"/>
          <w:sz w:val="24"/>
          <w:szCs w:val="24"/>
          <w:lang w:val="en-GB"/>
        </w:rPr>
      </w:pPr>
      <w:r w:rsidRPr="00916B80">
        <w:rPr>
          <w:rFonts w:ascii="Arial" w:hAnsi="Arial" w:cs="Arial"/>
          <w:sz w:val="24"/>
          <w:szCs w:val="24"/>
          <w:lang w:val="en-GB"/>
        </w:rPr>
        <w:t>Copy of the doctoral degree or equivalent. If it does not include the date on which the doctor obtained the doctorate degree, you must provide a document accrediting the date on which it was obtained.</w:t>
      </w:r>
    </w:p>
    <w:p w14:paraId="35705DD2" w14:textId="42AF7720" w:rsidR="006D3080" w:rsidRPr="00916B80" w:rsidRDefault="006D3080" w:rsidP="003238C0">
      <w:pPr>
        <w:pStyle w:val="Prrafodelista"/>
        <w:numPr>
          <w:ilvl w:val="1"/>
          <w:numId w:val="19"/>
        </w:numPr>
        <w:tabs>
          <w:tab w:val="left" w:pos="1094"/>
        </w:tabs>
        <w:ind w:right="-1"/>
        <w:rPr>
          <w:rFonts w:ascii="Arial" w:hAnsi="Arial" w:cs="Arial"/>
          <w:sz w:val="24"/>
          <w:szCs w:val="24"/>
          <w:lang w:val="en-GB"/>
        </w:rPr>
      </w:pPr>
      <w:r w:rsidRPr="00916B80">
        <w:rPr>
          <w:rFonts w:ascii="Arial" w:hAnsi="Arial" w:cs="Arial"/>
          <w:sz w:val="24"/>
          <w:szCs w:val="24"/>
          <w:lang w:val="en-GB"/>
        </w:rPr>
        <w:t>Curriculum vitae (CVA) of the teacher and/or researcher in the abbreviated format according to the model available on the website of the Spanish Foundation for Science and Technology (</w:t>
      </w:r>
      <w:hyperlink r:id="rId15" w:history="1">
        <w:r w:rsidRPr="00916B80">
          <w:rPr>
            <w:rStyle w:val="Hipervnculo"/>
            <w:rFonts w:ascii="Arial" w:hAnsi="Arial" w:cs="Arial"/>
            <w:spacing w:val="-2"/>
            <w:sz w:val="24"/>
            <w:szCs w:val="24"/>
            <w:lang w:val="en-GB"/>
          </w:rPr>
          <w:t>https://cvn.fecyt.es/</w:t>
        </w:r>
      </w:hyperlink>
      <w:r w:rsidRPr="00916B80">
        <w:rPr>
          <w:rFonts w:ascii="Arial" w:hAnsi="Arial" w:cs="Arial"/>
          <w:spacing w:val="-2"/>
          <w:sz w:val="24"/>
          <w:szCs w:val="24"/>
          <w:lang w:val="en-GB"/>
        </w:rPr>
        <w:t>).</w:t>
      </w:r>
    </w:p>
    <w:p w14:paraId="32CC0759" w14:textId="3F967C0A" w:rsidR="006D3080" w:rsidRPr="00916B80" w:rsidRDefault="006D3080" w:rsidP="003238C0">
      <w:pPr>
        <w:pStyle w:val="Prrafodelista"/>
        <w:numPr>
          <w:ilvl w:val="1"/>
          <w:numId w:val="19"/>
        </w:numPr>
        <w:tabs>
          <w:tab w:val="left" w:pos="1094"/>
        </w:tabs>
        <w:spacing w:after="240"/>
        <w:ind w:right="-1"/>
        <w:rPr>
          <w:rFonts w:ascii="Arial" w:hAnsi="Arial" w:cs="Arial"/>
          <w:sz w:val="24"/>
          <w:szCs w:val="24"/>
          <w:lang w:val="en-GB"/>
        </w:rPr>
      </w:pPr>
      <w:r w:rsidRPr="00916B80">
        <w:rPr>
          <w:rFonts w:ascii="Arial" w:hAnsi="Arial" w:cs="Arial"/>
          <w:sz w:val="24"/>
          <w:szCs w:val="24"/>
          <w:lang w:val="en-GB"/>
        </w:rPr>
        <w:t>Accreditation of contractual or similar relationship with foreign institutions</w:t>
      </w:r>
      <w:r w:rsidR="00BD38FA" w:rsidRPr="00BA38D2">
        <w:rPr>
          <w:sz w:val="28"/>
          <w:szCs w:val="28"/>
          <w:vertAlign w:val="superscript"/>
        </w:rPr>
        <w:footnoteReference w:id="1"/>
      </w:r>
      <w:r w:rsidRPr="00916B80">
        <w:rPr>
          <w:rFonts w:ascii="Arial" w:hAnsi="Arial" w:cs="Arial"/>
          <w:sz w:val="24"/>
          <w:szCs w:val="24"/>
          <w:lang w:val="en-GB"/>
        </w:rPr>
        <w:t>.</w:t>
      </w:r>
    </w:p>
    <w:p w14:paraId="121F03A7" w14:textId="250E0DA2" w:rsidR="006D3080" w:rsidRPr="00916B80" w:rsidRDefault="006D3080" w:rsidP="003238C0">
      <w:pPr>
        <w:pStyle w:val="Prrafodelista"/>
        <w:tabs>
          <w:tab w:val="left" w:pos="525"/>
        </w:tabs>
        <w:spacing w:before="1" w:after="240"/>
        <w:ind w:left="0" w:right="-1"/>
        <w:rPr>
          <w:rFonts w:ascii="Arial" w:hAnsi="Arial" w:cs="Arial"/>
          <w:sz w:val="24"/>
          <w:szCs w:val="24"/>
          <w:lang w:val="en-GB"/>
        </w:rPr>
      </w:pPr>
      <w:r w:rsidRPr="00916B80">
        <w:rPr>
          <w:rFonts w:ascii="Arial" w:hAnsi="Arial" w:cs="Arial"/>
          <w:sz w:val="24"/>
          <w:szCs w:val="24"/>
          <w:lang w:val="en-GB"/>
        </w:rPr>
        <w:t>Documents submitted that are written in a language other than Spanish, English, French or Italian must be accompanied by the corresponding translation together with an affidavit from the applicant that the translation is a true reflection of the original document.</w:t>
      </w:r>
    </w:p>
    <w:p w14:paraId="6EA2A239" w14:textId="2D9B11DF" w:rsidR="006D3080" w:rsidRPr="00916B80" w:rsidRDefault="00212F42" w:rsidP="003238C0">
      <w:pPr>
        <w:pStyle w:val="Ttulo1"/>
        <w:spacing w:before="1" w:after="240"/>
        <w:ind w:left="0" w:right="-1"/>
        <w:rPr>
          <w:rFonts w:ascii="Arial" w:hAnsi="Arial" w:cs="Arial"/>
          <w:lang w:val="en-GB"/>
        </w:rPr>
      </w:pPr>
      <w:bookmarkStart w:id="1" w:name="TERCERA.-_Admisión_de_aspirantes."/>
      <w:bookmarkEnd w:id="1"/>
      <w:r w:rsidRPr="00916B80">
        <w:rPr>
          <w:rFonts w:ascii="Arial" w:hAnsi="Arial" w:cs="Arial"/>
          <w:lang w:val="en-GB"/>
        </w:rPr>
        <w:t>Selection of candidates.</w:t>
      </w:r>
    </w:p>
    <w:p w14:paraId="0BC3906F" w14:textId="0FAAD575" w:rsidR="00212F42" w:rsidRPr="00916B80" w:rsidRDefault="006D3080" w:rsidP="003238C0">
      <w:pPr>
        <w:pStyle w:val="Prrafodelista"/>
        <w:tabs>
          <w:tab w:val="left" w:pos="525"/>
        </w:tabs>
        <w:spacing w:after="240"/>
        <w:ind w:left="0" w:right="-1"/>
        <w:rPr>
          <w:rFonts w:ascii="Arial" w:hAnsi="Arial" w:cs="Arial"/>
          <w:sz w:val="24"/>
          <w:szCs w:val="24"/>
          <w:lang w:val="en-GB"/>
        </w:rPr>
      </w:pPr>
      <w:r w:rsidRPr="00916B80">
        <w:rPr>
          <w:rFonts w:ascii="Arial" w:hAnsi="Arial" w:cs="Arial"/>
          <w:sz w:val="24"/>
          <w:szCs w:val="24"/>
          <w:lang w:val="en-GB"/>
        </w:rPr>
        <w:t>At the end of the deadline for submitting applications for expressions of interest, the University will review the documentation submitted and will contact the department to which the candidate would be assigned if the Beatriz Galindo grant is granted to confirm their acceptance of the candidacy submitted.</w:t>
      </w:r>
    </w:p>
    <w:p w14:paraId="05634137" w14:textId="167D6AEF" w:rsidR="006D3080" w:rsidRPr="00916B80" w:rsidRDefault="006D3080" w:rsidP="00B73C07">
      <w:pPr>
        <w:pStyle w:val="Ttulo1"/>
        <w:ind w:left="0" w:right="-1"/>
        <w:jc w:val="both"/>
        <w:rPr>
          <w:rFonts w:ascii="Arial" w:hAnsi="Arial" w:cs="Arial"/>
          <w:lang w:val="en-GB"/>
        </w:rPr>
      </w:pPr>
      <w:bookmarkStart w:id="2" w:name="CUARTA.-_Evaluación_de_las_solicitudes."/>
      <w:bookmarkEnd w:id="2"/>
      <w:r w:rsidRPr="00916B80">
        <w:rPr>
          <w:rFonts w:ascii="Arial" w:hAnsi="Arial" w:cs="Arial"/>
          <w:lang w:val="en-GB"/>
        </w:rPr>
        <w:t>Submission of applications to the Beatriz Galindo 2024 grant program:</w:t>
      </w:r>
    </w:p>
    <w:p w14:paraId="4BC99A72" w14:textId="77777777" w:rsidR="006D3080" w:rsidRPr="00916B80" w:rsidRDefault="006D3080" w:rsidP="00B73C07">
      <w:pPr>
        <w:pStyle w:val="Textoindependiente"/>
        <w:spacing w:before="7"/>
        <w:ind w:right="-1"/>
        <w:rPr>
          <w:rFonts w:ascii="Arial" w:hAnsi="Arial" w:cs="Arial"/>
          <w:b/>
          <w:lang w:val="en-GB"/>
        </w:rPr>
      </w:pPr>
    </w:p>
    <w:p w14:paraId="1036DB7D" w14:textId="28A30C6A" w:rsidR="006D3080" w:rsidRPr="00916B80" w:rsidRDefault="008E16E1" w:rsidP="00451774">
      <w:pPr>
        <w:tabs>
          <w:tab w:val="left" w:pos="525"/>
        </w:tabs>
        <w:spacing w:after="240"/>
        <w:ind w:right="-1"/>
        <w:jc w:val="both"/>
        <w:rPr>
          <w:rFonts w:ascii="Arial" w:hAnsi="Arial" w:cs="Arial"/>
          <w:sz w:val="24"/>
          <w:szCs w:val="24"/>
          <w:lang w:val="en-GB"/>
        </w:rPr>
      </w:pPr>
      <w:r w:rsidRPr="00916B80">
        <w:rPr>
          <w:rFonts w:ascii="Arial" w:hAnsi="Arial" w:cs="Arial"/>
          <w:sz w:val="24"/>
          <w:szCs w:val="24"/>
          <w:lang w:val="en-GB"/>
        </w:rPr>
        <w:t xml:space="preserve">Once the application has been accepted, the departments involved will prepare and send to the Office of the Vice-Rector for Research, Transfer and Dissemination </w:t>
      </w:r>
      <w:r w:rsidR="006D3080" w:rsidRPr="00916B80">
        <w:rPr>
          <w:rFonts w:ascii="Arial" w:hAnsi="Arial" w:cs="Arial"/>
          <w:b/>
          <w:bCs/>
          <w:sz w:val="24"/>
          <w:szCs w:val="24"/>
          <w:lang w:val="en-GB"/>
        </w:rPr>
        <w:t>before 26 January 2024, at 11:00 a.m</w:t>
      </w:r>
      <w:r w:rsidR="006D3080" w:rsidRPr="00916B80">
        <w:rPr>
          <w:rFonts w:ascii="Arial" w:hAnsi="Arial" w:cs="Arial"/>
          <w:sz w:val="24"/>
          <w:szCs w:val="24"/>
          <w:lang w:val="en-GB"/>
        </w:rPr>
        <w:t>., the following documentation necessary for the grant application:</w:t>
      </w:r>
    </w:p>
    <w:p w14:paraId="238EF63F" w14:textId="77777777" w:rsidR="006D3080" w:rsidRPr="00916B80" w:rsidRDefault="006D3080" w:rsidP="00822B56">
      <w:pPr>
        <w:pStyle w:val="Prrafodelista"/>
        <w:numPr>
          <w:ilvl w:val="0"/>
          <w:numId w:val="21"/>
        </w:numPr>
        <w:ind w:right="-1"/>
        <w:rPr>
          <w:rFonts w:ascii="Arial" w:hAnsi="Arial" w:cs="Arial"/>
          <w:sz w:val="24"/>
          <w:szCs w:val="24"/>
          <w:lang w:val="en-GB"/>
        </w:rPr>
      </w:pPr>
      <w:r w:rsidRPr="00916B80">
        <w:rPr>
          <w:rFonts w:ascii="Arial" w:hAnsi="Arial" w:cs="Arial"/>
          <w:sz w:val="24"/>
          <w:szCs w:val="24"/>
          <w:lang w:val="en-GB"/>
        </w:rPr>
        <w:t>Project of teaching need of the university and that must be carried out by the teacher and/or researcher who is selected with the concession resolution.</w:t>
      </w:r>
    </w:p>
    <w:p w14:paraId="3E898C54" w14:textId="77777777" w:rsidR="006D3080" w:rsidRPr="00916B80" w:rsidRDefault="006D3080" w:rsidP="00822B56">
      <w:pPr>
        <w:pStyle w:val="Prrafodelista"/>
        <w:numPr>
          <w:ilvl w:val="0"/>
          <w:numId w:val="21"/>
        </w:numPr>
        <w:ind w:right="-1"/>
        <w:rPr>
          <w:rFonts w:ascii="Arial" w:hAnsi="Arial" w:cs="Arial"/>
          <w:sz w:val="24"/>
          <w:szCs w:val="24"/>
          <w:lang w:val="en-GB"/>
        </w:rPr>
      </w:pPr>
      <w:r w:rsidRPr="00916B80">
        <w:rPr>
          <w:rFonts w:ascii="Arial" w:hAnsi="Arial" w:cs="Arial"/>
          <w:sz w:val="24"/>
          <w:szCs w:val="24"/>
          <w:lang w:val="en-GB"/>
        </w:rPr>
        <w:t>Project of the need for research and transfer of knowledge of the University and that must be carried out by the professor and/or researcher who is selected with the concession resolution.</w:t>
      </w:r>
    </w:p>
    <w:p w14:paraId="3DD94A42" w14:textId="77777777" w:rsidR="006D3080" w:rsidRPr="00916B80" w:rsidRDefault="006D3080" w:rsidP="00822B56">
      <w:pPr>
        <w:pStyle w:val="Prrafodelista"/>
        <w:numPr>
          <w:ilvl w:val="0"/>
          <w:numId w:val="21"/>
        </w:numPr>
        <w:ind w:right="-1"/>
        <w:rPr>
          <w:rFonts w:ascii="Arial" w:hAnsi="Arial" w:cs="Arial"/>
          <w:sz w:val="24"/>
          <w:szCs w:val="24"/>
          <w:lang w:val="en-GB"/>
        </w:rPr>
      </w:pPr>
      <w:r w:rsidRPr="00916B80">
        <w:rPr>
          <w:rFonts w:ascii="Arial" w:hAnsi="Arial" w:cs="Arial"/>
          <w:sz w:val="24"/>
          <w:szCs w:val="24"/>
          <w:lang w:val="en-GB"/>
        </w:rPr>
        <w:t>Desired impact on the University.</w:t>
      </w:r>
    </w:p>
    <w:p w14:paraId="5402945A" w14:textId="77777777" w:rsidR="006D3080" w:rsidRPr="00916B80" w:rsidRDefault="006D3080" w:rsidP="00B73C07">
      <w:pPr>
        <w:pStyle w:val="Textoindependiente"/>
        <w:ind w:right="-1"/>
        <w:rPr>
          <w:rFonts w:ascii="Arial" w:hAnsi="Arial" w:cs="Arial"/>
          <w:lang w:val="en-GB"/>
        </w:rPr>
      </w:pPr>
    </w:p>
    <w:p w14:paraId="02021A63" w14:textId="2A1BD302" w:rsidR="006D3080" w:rsidRPr="00916B80" w:rsidRDefault="006D3080" w:rsidP="00B73C07">
      <w:pPr>
        <w:pStyle w:val="Textoindependiente"/>
        <w:ind w:right="-1"/>
        <w:jc w:val="both"/>
        <w:rPr>
          <w:rFonts w:ascii="Arial" w:hAnsi="Arial" w:cs="Arial"/>
          <w:lang w:val="en-GB"/>
        </w:rPr>
      </w:pPr>
      <w:r w:rsidRPr="00916B80">
        <w:rPr>
          <w:rFonts w:ascii="Arial" w:hAnsi="Arial" w:cs="Arial"/>
          <w:lang w:val="en-GB"/>
        </w:rPr>
        <w:t>These documents must be submitted in English and Spanish. The combined length of the three documents may not exceed 5 pages for each of the languages.</w:t>
      </w:r>
    </w:p>
    <w:p w14:paraId="25BB0BB4" w14:textId="77777777" w:rsidR="006D3080" w:rsidRPr="00916B80" w:rsidRDefault="006D3080" w:rsidP="00B73C07">
      <w:pPr>
        <w:pStyle w:val="Textoindependiente"/>
        <w:ind w:right="-1"/>
        <w:rPr>
          <w:rFonts w:ascii="Arial" w:hAnsi="Arial" w:cs="Arial"/>
          <w:lang w:val="en-GB"/>
        </w:rPr>
      </w:pPr>
    </w:p>
    <w:p w14:paraId="13BCB3AA" w14:textId="28DCFF43" w:rsidR="006D3080" w:rsidRPr="00916B80" w:rsidRDefault="006D3080" w:rsidP="00835349">
      <w:pPr>
        <w:pStyle w:val="Prrafodelista"/>
        <w:tabs>
          <w:tab w:val="left" w:pos="525"/>
        </w:tabs>
        <w:ind w:left="0" w:right="-1"/>
        <w:rPr>
          <w:rFonts w:ascii="Arial" w:hAnsi="Arial" w:cs="Arial"/>
          <w:sz w:val="24"/>
          <w:szCs w:val="24"/>
          <w:lang w:val="en-GB"/>
        </w:rPr>
      </w:pPr>
      <w:r w:rsidRPr="00916B80">
        <w:rPr>
          <w:rFonts w:ascii="Arial" w:hAnsi="Arial" w:cs="Arial"/>
          <w:sz w:val="24"/>
          <w:szCs w:val="24"/>
          <w:lang w:val="en-GB"/>
        </w:rPr>
        <w:t xml:space="preserve">The selected teachers and/or researchers will prepare and send to the Office of the Vice-Rector for Research, Transfer and Dissemination </w:t>
      </w:r>
      <w:r w:rsidR="00835349" w:rsidRPr="00916B80">
        <w:rPr>
          <w:rFonts w:ascii="Arial" w:hAnsi="Arial" w:cs="Arial"/>
          <w:b/>
          <w:bCs/>
          <w:sz w:val="24"/>
          <w:szCs w:val="24"/>
          <w:lang w:val="en-GB"/>
        </w:rPr>
        <w:t xml:space="preserve">before January 26, 2024, at 11:00 a.m., the </w:t>
      </w:r>
      <w:r w:rsidRPr="00916B80">
        <w:rPr>
          <w:rFonts w:ascii="Arial" w:hAnsi="Arial" w:cs="Arial"/>
          <w:sz w:val="24"/>
          <w:szCs w:val="24"/>
          <w:lang w:val="en-GB"/>
        </w:rPr>
        <w:t>following documentation necessary for the grant application:</w:t>
      </w:r>
    </w:p>
    <w:p w14:paraId="49453EE0" w14:textId="15E6B11F" w:rsidR="006D3080" w:rsidRPr="00916B80" w:rsidRDefault="006D3080" w:rsidP="00835349">
      <w:pPr>
        <w:pStyle w:val="Prrafodelista"/>
        <w:numPr>
          <w:ilvl w:val="0"/>
          <w:numId w:val="22"/>
        </w:numPr>
        <w:ind w:right="-1"/>
        <w:rPr>
          <w:rFonts w:ascii="Arial" w:hAnsi="Arial" w:cs="Arial"/>
          <w:sz w:val="24"/>
          <w:szCs w:val="24"/>
          <w:lang w:val="en-GB"/>
        </w:rPr>
      </w:pPr>
      <w:r w:rsidRPr="00916B80">
        <w:rPr>
          <w:rFonts w:ascii="Arial" w:hAnsi="Arial" w:cs="Arial"/>
          <w:sz w:val="24"/>
          <w:szCs w:val="24"/>
          <w:lang w:val="en-GB"/>
        </w:rPr>
        <w:lastRenderedPageBreak/>
        <w:t>Curriculum vitae in FECYT format (CVA), maximum 4 pages.</w:t>
      </w:r>
    </w:p>
    <w:p w14:paraId="071E9D92" w14:textId="7482F4BA" w:rsidR="006D3080" w:rsidRPr="00916B80" w:rsidRDefault="006D3080" w:rsidP="00835349">
      <w:pPr>
        <w:pStyle w:val="Prrafodelista"/>
        <w:numPr>
          <w:ilvl w:val="0"/>
          <w:numId w:val="22"/>
        </w:numPr>
        <w:ind w:right="-1"/>
        <w:rPr>
          <w:rFonts w:ascii="Arial" w:hAnsi="Arial" w:cs="Arial"/>
          <w:sz w:val="24"/>
          <w:szCs w:val="24"/>
          <w:lang w:val="en-GB"/>
        </w:rPr>
      </w:pPr>
      <w:r w:rsidRPr="00916B80">
        <w:rPr>
          <w:rFonts w:ascii="Arial" w:hAnsi="Arial" w:cs="Arial"/>
          <w:sz w:val="24"/>
          <w:szCs w:val="24"/>
          <w:lang w:val="en-GB"/>
        </w:rPr>
        <w:t>Teaching project to be carried out with the help of Beatriz Galindo.</w:t>
      </w:r>
    </w:p>
    <w:p w14:paraId="3C8F998B" w14:textId="77777777" w:rsidR="006D3080" w:rsidRPr="00916B80" w:rsidRDefault="006D3080" w:rsidP="00835349">
      <w:pPr>
        <w:pStyle w:val="Prrafodelista"/>
        <w:numPr>
          <w:ilvl w:val="0"/>
          <w:numId w:val="22"/>
        </w:numPr>
        <w:ind w:right="-1"/>
        <w:rPr>
          <w:rFonts w:ascii="Arial" w:hAnsi="Arial" w:cs="Arial"/>
          <w:sz w:val="24"/>
          <w:szCs w:val="24"/>
          <w:lang w:val="en-GB"/>
        </w:rPr>
      </w:pPr>
      <w:r w:rsidRPr="00916B80">
        <w:rPr>
          <w:rFonts w:ascii="Arial" w:hAnsi="Arial" w:cs="Arial"/>
          <w:sz w:val="24"/>
          <w:szCs w:val="24"/>
          <w:lang w:val="en-GB"/>
        </w:rPr>
        <w:t>Research and knowledge transfer project to be carried out with the help of Beatriz Galindo.</w:t>
      </w:r>
    </w:p>
    <w:p w14:paraId="6C02497A" w14:textId="39742866" w:rsidR="006D3080" w:rsidRPr="00916B80" w:rsidRDefault="006D3080" w:rsidP="00835349">
      <w:pPr>
        <w:pStyle w:val="Prrafodelista"/>
        <w:numPr>
          <w:ilvl w:val="0"/>
          <w:numId w:val="22"/>
        </w:numPr>
        <w:ind w:right="-1"/>
        <w:rPr>
          <w:rFonts w:ascii="Arial" w:hAnsi="Arial" w:cs="Arial"/>
          <w:sz w:val="24"/>
          <w:szCs w:val="24"/>
          <w:lang w:val="en-GB"/>
        </w:rPr>
      </w:pPr>
      <w:r w:rsidRPr="00916B80">
        <w:rPr>
          <w:rFonts w:ascii="Arial" w:hAnsi="Arial" w:cs="Arial"/>
          <w:sz w:val="24"/>
          <w:szCs w:val="24"/>
          <w:lang w:val="en-GB"/>
        </w:rPr>
        <w:t>Report on the impact on the training, employability or academic and professional career of the teacher and/or researcher.</w:t>
      </w:r>
    </w:p>
    <w:p w14:paraId="2EC9C150" w14:textId="77777777" w:rsidR="006D3080" w:rsidRPr="00916B80" w:rsidRDefault="006D3080" w:rsidP="00B73C07">
      <w:pPr>
        <w:pStyle w:val="Textoindependiente"/>
        <w:spacing w:before="11"/>
        <w:ind w:right="-1"/>
        <w:rPr>
          <w:rFonts w:ascii="Arial" w:hAnsi="Arial" w:cs="Arial"/>
          <w:lang w:val="en-GB"/>
        </w:rPr>
      </w:pPr>
    </w:p>
    <w:p w14:paraId="0D09D46F" w14:textId="54BDC806" w:rsidR="006D3080" w:rsidRPr="00916B80" w:rsidRDefault="006D3080" w:rsidP="00B73C07">
      <w:pPr>
        <w:pStyle w:val="Textoindependiente"/>
        <w:ind w:right="-1"/>
        <w:jc w:val="both"/>
        <w:rPr>
          <w:rFonts w:ascii="Arial" w:hAnsi="Arial" w:cs="Arial"/>
          <w:lang w:val="en-GB"/>
        </w:rPr>
      </w:pPr>
      <w:r w:rsidRPr="00916B80">
        <w:rPr>
          <w:rFonts w:ascii="Arial" w:hAnsi="Arial" w:cs="Arial"/>
          <w:lang w:val="en-GB"/>
        </w:rPr>
        <w:t>These documents must be submitted in English and Spanish. The combined length of the projects and the impact recorded in the report may not exceed 5 pages for each of the languages.</w:t>
      </w:r>
    </w:p>
    <w:p w14:paraId="4D276CE8" w14:textId="77777777" w:rsidR="006D3080" w:rsidRPr="00916B80" w:rsidRDefault="006D3080" w:rsidP="00B73C07">
      <w:pPr>
        <w:pStyle w:val="Textoindependiente"/>
        <w:ind w:right="-1"/>
        <w:rPr>
          <w:rFonts w:ascii="Arial" w:hAnsi="Arial" w:cs="Arial"/>
          <w:lang w:val="en-GB"/>
        </w:rPr>
      </w:pPr>
    </w:p>
    <w:p w14:paraId="7C89DE2A" w14:textId="1F4F2154" w:rsidR="006D3080" w:rsidRPr="00916B80" w:rsidRDefault="006D3080" w:rsidP="00835349">
      <w:pPr>
        <w:pStyle w:val="Prrafodelista"/>
        <w:tabs>
          <w:tab w:val="left" w:pos="525"/>
        </w:tabs>
        <w:ind w:left="0" w:right="-1"/>
        <w:rPr>
          <w:rFonts w:ascii="Arial" w:hAnsi="Arial" w:cs="Arial"/>
          <w:sz w:val="24"/>
          <w:szCs w:val="24"/>
          <w:lang w:val="en-GB"/>
        </w:rPr>
      </w:pPr>
      <w:r w:rsidRPr="00916B80">
        <w:rPr>
          <w:rFonts w:ascii="Arial" w:hAnsi="Arial" w:cs="Arial"/>
          <w:sz w:val="24"/>
          <w:szCs w:val="24"/>
          <w:lang w:val="en-GB"/>
        </w:rPr>
        <w:t>Failure to submit the documentation indicated in the previous sections on time implies that the candidacy will not be included in the application for Beatriz Galindo 2024 grants from the Polytechnic University of Cartagena.</w:t>
      </w:r>
    </w:p>
    <w:p w14:paraId="356659D2" w14:textId="77777777" w:rsidR="001365A2" w:rsidRPr="00916B80" w:rsidRDefault="001365A2" w:rsidP="00835349">
      <w:pPr>
        <w:pStyle w:val="Prrafodelista"/>
        <w:tabs>
          <w:tab w:val="left" w:pos="525"/>
        </w:tabs>
        <w:ind w:left="0" w:right="-1"/>
        <w:rPr>
          <w:rFonts w:ascii="Arial" w:hAnsi="Arial" w:cs="Arial"/>
          <w:sz w:val="24"/>
          <w:szCs w:val="24"/>
          <w:lang w:val="en-GB"/>
        </w:rPr>
      </w:pPr>
    </w:p>
    <w:p w14:paraId="6F54D218" w14:textId="1679067C" w:rsidR="001365A2" w:rsidRPr="00916B80" w:rsidRDefault="001365A2" w:rsidP="00835349">
      <w:pPr>
        <w:pStyle w:val="Prrafodelista"/>
        <w:tabs>
          <w:tab w:val="left" w:pos="525"/>
        </w:tabs>
        <w:ind w:left="0" w:right="-1"/>
        <w:rPr>
          <w:rFonts w:ascii="Arial" w:hAnsi="Arial" w:cs="Arial"/>
          <w:sz w:val="28"/>
          <w:szCs w:val="28"/>
          <w:lang w:val="en-GB"/>
        </w:rPr>
      </w:pPr>
      <w:r w:rsidRPr="00916B80">
        <w:rPr>
          <w:rStyle w:val="normaltextrun"/>
          <w:rFonts w:ascii="Arial" w:hAnsi="Arial" w:cs="Arial"/>
          <w:color w:val="000000"/>
          <w:sz w:val="24"/>
          <w:szCs w:val="24"/>
          <w:shd w:val="clear" w:color="auto" w:fill="FFFFFF"/>
          <w:lang w:val="en-GB"/>
        </w:rPr>
        <w:t xml:space="preserve">Electronically signed by the Vice-Rector for Research, Transfer and Dissemination, by delegation of powers from the Rector, by Resolution R-085/23, of 8 February (BORM 18-02-2023), </w:t>
      </w:r>
      <w:r w:rsidRPr="00916B80">
        <w:rPr>
          <w:rStyle w:val="normaltextrun"/>
          <w:rFonts w:ascii="Arial" w:hAnsi="Arial" w:cs="Arial"/>
          <w:b/>
          <w:bCs/>
          <w:color w:val="000000"/>
          <w:sz w:val="24"/>
          <w:szCs w:val="24"/>
          <w:shd w:val="clear" w:color="auto" w:fill="FFFFFF"/>
          <w:lang w:val="en-GB"/>
        </w:rPr>
        <w:t xml:space="preserve">Catalina Egea Gilabert </w:t>
      </w:r>
    </w:p>
    <w:p w14:paraId="501CE1F3" w14:textId="77777777" w:rsidR="006D3080" w:rsidRPr="00916B80" w:rsidRDefault="006D3080" w:rsidP="00B73C07">
      <w:pPr>
        <w:pStyle w:val="Textoindependiente"/>
        <w:spacing w:before="5"/>
        <w:ind w:right="-1"/>
        <w:rPr>
          <w:rFonts w:ascii="Arial" w:hAnsi="Arial" w:cs="Arial"/>
          <w:lang w:val="en-GB"/>
        </w:rPr>
      </w:pPr>
    </w:p>
    <w:p w14:paraId="7DF5BD33" w14:textId="77777777" w:rsidR="006D3080" w:rsidRPr="00916B80" w:rsidRDefault="006D3080" w:rsidP="00B73C07">
      <w:pPr>
        <w:pStyle w:val="Textoindependiente"/>
        <w:spacing w:before="7"/>
        <w:ind w:right="-1"/>
        <w:rPr>
          <w:rFonts w:ascii="Arial" w:hAnsi="Arial" w:cs="Arial"/>
          <w:b/>
          <w:lang w:val="en-GB"/>
        </w:rPr>
      </w:pPr>
      <w:bookmarkStart w:id="3" w:name="SÉPTIMA.-_Referencias_de_género."/>
      <w:bookmarkEnd w:id="3"/>
    </w:p>
    <w:p w14:paraId="154F0577" w14:textId="77777777" w:rsidR="00B73C07" w:rsidRPr="00916B80" w:rsidRDefault="00B73C07" w:rsidP="00B73C07">
      <w:pPr>
        <w:spacing w:before="181" w:after="0"/>
        <w:ind w:right="-1"/>
        <w:jc w:val="center"/>
        <w:rPr>
          <w:rFonts w:ascii="Arial" w:hAnsi="Arial" w:cs="Arial"/>
          <w:b/>
          <w:sz w:val="24"/>
          <w:szCs w:val="24"/>
          <w:lang w:val="en-GB"/>
        </w:rPr>
        <w:sectPr w:rsidR="00B73C07" w:rsidRPr="00916B80" w:rsidSect="008B3838">
          <w:headerReference w:type="default" r:id="rId16"/>
          <w:pgSz w:w="11906" w:h="16838"/>
          <w:pgMar w:top="2127" w:right="1701" w:bottom="1135" w:left="1701" w:header="708" w:footer="708" w:gutter="0"/>
          <w:cols w:space="708"/>
          <w:docGrid w:linePitch="360"/>
        </w:sectPr>
      </w:pPr>
    </w:p>
    <w:p w14:paraId="4A2E264C" w14:textId="13748CCD" w:rsidR="00B73C07" w:rsidRPr="00916B80" w:rsidRDefault="00B73C07" w:rsidP="00B73C07">
      <w:pPr>
        <w:spacing w:before="181" w:after="0"/>
        <w:ind w:right="-1"/>
        <w:jc w:val="center"/>
        <w:rPr>
          <w:rFonts w:ascii="Arial" w:hAnsi="Arial" w:cs="Arial"/>
          <w:b/>
          <w:sz w:val="24"/>
          <w:szCs w:val="24"/>
          <w:lang w:val="en-GB"/>
        </w:rPr>
      </w:pPr>
      <w:r w:rsidRPr="00916B80">
        <w:rPr>
          <w:rFonts w:ascii="Arial" w:hAnsi="Arial" w:cs="Arial"/>
          <w:b/>
          <w:sz w:val="24"/>
          <w:szCs w:val="24"/>
          <w:lang w:val="en-GB"/>
        </w:rPr>
        <w:lastRenderedPageBreak/>
        <w:t>ANNEX I</w:t>
      </w:r>
    </w:p>
    <w:p w14:paraId="43093C73" w14:textId="139159C9" w:rsidR="00B73C07" w:rsidRPr="00916B80" w:rsidRDefault="00B73C07" w:rsidP="00B73C07">
      <w:pPr>
        <w:spacing w:before="181" w:after="0"/>
        <w:ind w:right="-1"/>
        <w:jc w:val="center"/>
        <w:rPr>
          <w:rFonts w:ascii="Arial" w:hAnsi="Arial" w:cs="Arial"/>
          <w:b/>
          <w:i/>
          <w:iCs/>
          <w:spacing w:val="-4"/>
          <w:sz w:val="24"/>
          <w:szCs w:val="24"/>
          <w:lang w:val="en-GB"/>
        </w:rPr>
      </w:pPr>
      <w:r w:rsidRPr="00916B80">
        <w:rPr>
          <w:rFonts w:ascii="Arial" w:hAnsi="Arial" w:cs="Arial"/>
          <w:b/>
          <w:sz w:val="24"/>
          <w:szCs w:val="24"/>
          <w:lang w:val="en-GB"/>
        </w:rPr>
        <w:t xml:space="preserve">APPLICATION FOR BEATRIZ GALINDO UPCT GRANTS </w:t>
      </w:r>
      <w:r w:rsidRPr="00916B80">
        <w:rPr>
          <w:rFonts w:ascii="Arial" w:hAnsi="Arial" w:cs="Arial"/>
          <w:b/>
          <w:color w:val="002060"/>
          <w:spacing w:val="-4"/>
          <w:sz w:val="24"/>
          <w:szCs w:val="24"/>
          <w:lang w:val="en-GB"/>
        </w:rPr>
        <w:t>2024</w:t>
      </w:r>
    </w:p>
    <w:p w14:paraId="5460EB22" w14:textId="77777777" w:rsidR="00B73C07" w:rsidRPr="001F6D34" w:rsidRDefault="00B73C07" w:rsidP="00B73C07">
      <w:pPr>
        <w:ind w:right="-1"/>
        <w:jc w:val="center"/>
        <w:rPr>
          <w:rFonts w:ascii="Arial" w:hAnsi="Arial" w:cs="Arial"/>
          <w:b/>
          <w:sz w:val="24"/>
          <w:szCs w:val="24"/>
          <w:lang w:val="en-GB"/>
        </w:rPr>
      </w:pPr>
      <w:r w:rsidRPr="00916B80">
        <w:rPr>
          <w:rFonts w:ascii="Arial" w:hAnsi="Arial" w:cs="Arial"/>
          <w:b/>
          <w:i/>
          <w:iCs/>
          <w:spacing w:val="-4"/>
          <w:sz w:val="24"/>
          <w:szCs w:val="24"/>
          <w:lang w:val="en-GB"/>
        </w:rPr>
        <w:t>APPLICATION FORM BEATRIZ GALINDO 2024 CALL</w:t>
      </w:r>
    </w:p>
    <w:p w14:paraId="25294BA6" w14:textId="77777777" w:rsidR="00B73C07" w:rsidRPr="001F6D34" w:rsidRDefault="00B73C07" w:rsidP="00B73C07">
      <w:pPr>
        <w:pStyle w:val="Textoindependiente"/>
        <w:spacing w:after="1"/>
        <w:ind w:right="-1"/>
        <w:rPr>
          <w:rFonts w:ascii="Arial" w:hAnsi="Arial" w:cs="Arial"/>
          <w:b/>
          <w:lang w:val="en-GB"/>
        </w:rPr>
      </w:pPr>
    </w:p>
    <w:p w14:paraId="3C47E00B" w14:textId="77777777" w:rsidR="00B73C07" w:rsidRPr="00916B80" w:rsidRDefault="00B73C07" w:rsidP="00B73C07">
      <w:pPr>
        <w:pStyle w:val="Textoindependiente"/>
        <w:spacing w:after="1"/>
        <w:ind w:right="-1"/>
        <w:rPr>
          <w:rFonts w:ascii="Arial" w:hAnsi="Arial" w:cs="Arial"/>
          <w:b/>
          <w:lang w:val="en-GB"/>
        </w:rPr>
      </w:pPr>
      <w:r w:rsidRPr="00916B80">
        <w:rPr>
          <w:rFonts w:ascii="Arial" w:hAnsi="Arial" w:cs="Arial"/>
          <w:b/>
          <w:lang w:val="en-GB"/>
        </w:rPr>
        <w:t xml:space="preserve">PERSONAL INFORMATION / </w:t>
      </w:r>
      <w:r w:rsidRPr="00916B80">
        <w:rPr>
          <w:rFonts w:ascii="Arial" w:hAnsi="Arial" w:cs="Arial"/>
          <w:b/>
          <w:i/>
          <w:iCs/>
          <w:lang w:val="en-GB"/>
        </w:rPr>
        <w:t>PERSONAL INFORMATION</w:t>
      </w:r>
    </w:p>
    <w:p w14:paraId="2C6ADD70" w14:textId="77777777" w:rsidR="00B73C07" w:rsidRPr="00916B80" w:rsidRDefault="00B73C07" w:rsidP="00B73C07">
      <w:pPr>
        <w:pStyle w:val="Textoindependiente"/>
        <w:spacing w:after="1"/>
        <w:ind w:right="-1"/>
        <w:rPr>
          <w:rFonts w:ascii="Arial" w:hAnsi="Arial" w:cs="Arial"/>
          <w:bCs/>
          <w:lang w:val="en-GB"/>
        </w:rPr>
      </w:pPr>
    </w:p>
    <w:tbl>
      <w:tblPr>
        <w:tblStyle w:val="Tablaconcuadrcula"/>
        <w:tblW w:w="0" w:type="auto"/>
        <w:tblLook w:val="04A0" w:firstRow="1" w:lastRow="0" w:firstColumn="1" w:lastColumn="0" w:noHBand="0" w:noVBand="1"/>
      </w:tblPr>
      <w:tblGrid>
        <w:gridCol w:w="4247"/>
        <w:gridCol w:w="4247"/>
      </w:tblGrid>
      <w:tr w:rsidR="00B73C07" w14:paraId="4EFAC44A" w14:textId="77777777" w:rsidTr="00B10D82">
        <w:tc>
          <w:tcPr>
            <w:tcW w:w="4247" w:type="dxa"/>
          </w:tcPr>
          <w:p w14:paraId="1ABDEA8E" w14:textId="77777777" w:rsidR="00B73C07" w:rsidRDefault="00B73C07" w:rsidP="00B73C07">
            <w:pPr>
              <w:pStyle w:val="Textoindependiente"/>
              <w:spacing w:after="1"/>
              <w:ind w:right="-1"/>
              <w:rPr>
                <w:rFonts w:ascii="Arial" w:hAnsi="Arial" w:cs="Arial"/>
                <w:bCs/>
              </w:rPr>
            </w:pPr>
            <w:r>
              <w:rPr>
                <w:rFonts w:ascii="Arial" w:hAnsi="Arial" w:cs="Arial"/>
                <w:bCs/>
              </w:rPr>
              <w:t xml:space="preserve">Nombre / </w:t>
            </w:r>
            <w:r w:rsidRPr="001F6D34">
              <w:rPr>
                <w:rFonts w:ascii="Arial" w:hAnsi="Arial" w:cs="Arial"/>
                <w:bCs/>
                <w:i/>
                <w:iCs/>
              </w:rPr>
              <w:t>Name</w:t>
            </w:r>
          </w:p>
        </w:tc>
        <w:tc>
          <w:tcPr>
            <w:tcW w:w="4247" w:type="dxa"/>
          </w:tcPr>
          <w:p w14:paraId="02DC0D66" w14:textId="77777777" w:rsidR="00B73C07" w:rsidRDefault="00B73C07" w:rsidP="00B73C07">
            <w:pPr>
              <w:pStyle w:val="Textoindependiente"/>
              <w:spacing w:after="1"/>
              <w:ind w:right="-1"/>
              <w:rPr>
                <w:rFonts w:ascii="Arial" w:hAnsi="Arial" w:cs="Arial"/>
                <w:bCs/>
              </w:rPr>
            </w:pPr>
          </w:p>
        </w:tc>
      </w:tr>
      <w:tr w:rsidR="00B73C07" w:rsidRPr="00916B80" w14:paraId="4B29377F" w14:textId="77777777" w:rsidTr="00B10D82">
        <w:tc>
          <w:tcPr>
            <w:tcW w:w="4247" w:type="dxa"/>
          </w:tcPr>
          <w:p w14:paraId="05493A9B" w14:textId="77777777" w:rsidR="00B73C07" w:rsidRPr="00916B80" w:rsidRDefault="00B73C07" w:rsidP="00B73C07">
            <w:pPr>
              <w:pStyle w:val="Textoindependiente"/>
              <w:spacing w:after="1"/>
              <w:ind w:right="-1"/>
              <w:rPr>
                <w:rFonts w:ascii="Arial" w:hAnsi="Arial" w:cs="Arial"/>
                <w:bCs/>
                <w:lang w:val="en-GB"/>
              </w:rPr>
            </w:pPr>
            <w:r w:rsidRPr="00916B80">
              <w:rPr>
                <w:rFonts w:ascii="Arial" w:hAnsi="Arial" w:cs="Arial"/>
                <w:bCs/>
                <w:lang w:val="en-GB"/>
              </w:rPr>
              <w:t xml:space="preserve">Identity document (DNI, NIE,  Passport) / </w:t>
            </w:r>
            <w:r w:rsidRPr="00916B80">
              <w:rPr>
                <w:rFonts w:ascii="Arial" w:hAnsi="Arial" w:cs="Arial"/>
                <w:bCs/>
                <w:i/>
                <w:iCs/>
                <w:lang w:val="en-GB"/>
              </w:rPr>
              <w:t>ID (Passport)</w:t>
            </w:r>
          </w:p>
        </w:tc>
        <w:tc>
          <w:tcPr>
            <w:tcW w:w="4247" w:type="dxa"/>
          </w:tcPr>
          <w:p w14:paraId="655A101E" w14:textId="77777777" w:rsidR="00B73C07" w:rsidRPr="00916B80" w:rsidRDefault="00B73C07" w:rsidP="00B73C07">
            <w:pPr>
              <w:pStyle w:val="Textoindependiente"/>
              <w:spacing w:after="1"/>
              <w:ind w:right="-1"/>
              <w:rPr>
                <w:rFonts w:ascii="Arial" w:hAnsi="Arial" w:cs="Arial"/>
                <w:bCs/>
                <w:lang w:val="en-GB"/>
              </w:rPr>
            </w:pPr>
          </w:p>
        </w:tc>
      </w:tr>
      <w:tr w:rsidR="00B73C07" w:rsidRPr="00916B80" w14:paraId="6F4F673C" w14:textId="77777777" w:rsidTr="00B10D82">
        <w:tc>
          <w:tcPr>
            <w:tcW w:w="4247" w:type="dxa"/>
          </w:tcPr>
          <w:p w14:paraId="0742F2DC" w14:textId="77777777" w:rsidR="00B73C07" w:rsidRPr="00916B80" w:rsidRDefault="00B73C07" w:rsidP="00B73C07">
            <w:pPr>
              <w:pStyle w:val="Textoindependiente"/>
              <w:spacing w:after="1"/>
              <w:ind w:right="-1"/>
              <w:rPr>
                <w:rFonts w:ascii="Arial" w:hAnsi="Arial" w:cs="Arial"/>
                <w:bCs/>
                <w:lang w:val="en-GB"/>
              </w:rPr>
            </w:pPr>
            <w:r w:rsidRPr="00916B80">
              <w:rPr>
                <w:rFonts w:ascii="Arial" w:hAnsi="Arial" w:cs="Arial"/>
                <w:bCs/>
                <w:lang w:val="en-GB"/>
              </w:rPr>
              <w:t>Date of birth / Birth d</w:t>
            </w:r>
            <w:r w:rsidRPr="00916B80">
              <w:rPr>
                <w:rFonts w:ascii="Arial" w:hAnsi="Arial" w:cs="Arial"/>
                <w:bCs/>
                <w:i/>
                <w:iCs/>
                <w:lang w:val="en-GB"/>
              </w:rPr>
              <w:t>ate</w:t>
            </w:r>
          </w:p>
        </w:tc>
        <w:tc>
          <w:tcPr>
            <w:tcW w:w="4247" w:type="dxa"/>
          </w:tcPr>
          <w:p w14:paraId="2E6B8EBB" w14:textId="77777777" w:rsidR="00B73C07" w:rsidRPr="00916B80" w:rsidRDefault="00B73C07" w:rsidP="00B73C07">
            <w:pPr>
              <w:pStyle w:val="Textoindependiente"/>
              <w:spacing w:after="1"/>
              <w:ind w:right="-1"/>
              <w:rPr>
                <w:rFonts w:ascii="Arial" w:hAnsi="Arial" w:cs="Arial"/>
                <w:bCs/>
                <w:lang w:val="en-GB"/>
              </w:rPr>
            </w:pPr>
          </w:p>
        </w:tc>
      </w:tr>
      <w:tr w:rsidR="00B73C07" w14:paraId="711A7121" w14:textId="77777777" w:rsidTr="00B10D82">
        <w:tc>
          <w:tcPr>
            <w:tcW w:w="4247" w:type="dxa"/>
          </w:tcPr>
          <w:p w14:paraId="543857B1" w14:textId="77777777" w:rsidR="00B73C07" w:rsidRDefault="00B73C07" w:rsidP="00B73C07">
            <w:pPr>
              <w:pStyle w:val="Textoindependiente"/>
              <w:spacing w:after="1"/>
              <w:ind w:right="-1"/>
              <w:rPr>
                <w:rFonts w:ascii="Arial" w:hAnsi="Arial" w:cs="Arial"/>
                <w:bCs/>
              </w:rPr>
            </w:pPr>
            <w:r>
              <w:rPr>
                <w:rFonts w:ascii="Arial" w:hAnsi="Arial" w:cs="Arial"/>
                <w:bCs/>
              </w:rPr>
              <w:t xml:space="preserve">Contact </w:t>
            </w:r>
            <w:r w:rsidRPr="001F6D34">
              <w:rPr>
                <w:rFonts w:ascii="Arial" w:hAnsi="Arial" w:cs="Arial"/>
                <w:bCs/>
                <w:i/>
                <w:iCs/>
              </w:rPr>
              <w:t>e-mail</w:t>
            </w:r>
          </w:p>
        </w:tc>
        <w:tc>
          <w:tcPr>
            <w:tcW w:w="4247" w:type="dxa"/>
          </w:tcPr>
          <w:p w14:paraId="1088F48D" w14:textId="77777777" w:rsidR="00B73C07" w:rsidRDefault="00B73C07" w:rsidP="00B73C07">
            <w:pPr>
              <w:pStyle w:val="Textoindependiente"/>
              <w:spacing w:after="1"/>
              <w:ind w:right="-1"/>
              <w:rPr>
                <w:rFonts w:ascii="Arial" w:hAnsi="Arial" w:cs="Arial"/>
                <w:bCs/>
              </w:rPr>
            </w:pPr>
          </w:p>
        </w:tc>
      </w:tr>
      <w:tr w:rsidR="00B73C07" w14:paraId="4C6DAA7D" w14:textId="77777777" w:rsidTr="00B10D82">
        <w:tc>
          <w:tcPr>
            <w:tcW w:w="4247" w:type="dxa"/>
          </w:tcPr>
          <w:p w14:paraId="1E72E9C3" w14:textId="77777777" w:rsidR="00B73C07" w:rsidRDefault="00B73C07" w:rsidP="00B73C07">
            <w:pPr>
              <w:pStyle w:val="Textoindependiente"/>
              <w:spacing w:after="1"/>
              <w:ind w:right="-1"/>
              <w:rPr>
                <w:rFonts w:ascii="Arial" w:hAnsi="Arial" w:cs="Arial"/>
                <w:bCs/>
              </w:rPr>
            </w:pPr>
            <w:r>
              <w:rPr>
                <w:rFonts w:ascii="Arial" w:hAnsi="Arial" w:cs="Arial"/>
                <w:bCs/>
              </w:rPr>
              <w:t>Teléfono / Telep</w:t>
            </w:r>
            <w:r w:rsidRPr="001F6D34">
              <w:rPr>
                <w:rFonts w:ascii="Arial" w:hAnsi="Arial" w:cs="Arial"/>
                <w:bCs/>
                <w:i/>
                <w:iCs/>
              </w:rPr>
              <w:t>hone number</w:t>
            </w:r>
          </w:p>
        </w:tc>
        <w:tc>
          <w:tcPr>
            <w:tcW w:w="4247" w:type="dxa"/>
          </w:tcPr>
          <w:p w14:paraId="397EB189" w14:textId="77777777" w:rsidR="00B73C07" w:rsidRDefault="00B73C07" w:rsidP="00B73C07">
            <w:pPr>
              <w:pStyle w:val="Textoindependiente"/>
              <w:spacing w:after="1"/>
              <w:ind w:right="-1"/>
              <w:rPr>
                <w:rFonts w:ascii="Arial" w:hAnsi="Arial" w:cs="Arial"/>
                <w:bCs/>
              </w:rPr>
            </w:pPr>
          </w:p>
        </w:tc>
      </w:tr>
    </w:tbl>
    <w:p w14:paraId="26324F75" w14:textId="77777777" w:rsidR="00B73C07" w:rsidRDefault="00B73C07" w:rsidP="00B73C07">
      <w:pPr>
        <w:pStyle w:val="Textoindependiente"/>
        <w:spacing w:after="1"/>
        <w:ind w:right="-1"/>
        <w:rPr>
          <w:rFonts w:ascii="Arial" w:hAnsi="Arial" w:cs="Arial"/>
          <w:bCs/>
        </w:rPr>
      </w:pPr>
    </w:p>
    <w:p w14:paraId="731F115E" w14:textId="77777777" w:rsidR="00B73C07" w:rsidRPr="009A6C4C" w:rsidRDefault="00B73C07" w:rsidP="00B73C07">
      <w:pPr>
        <w:pStyle w:val="Textoindependiente"/>
        <w:spacing w:after="1"/>
        <w:ind w:right="-1"/>
        <w:rPr>
          <w:rFonts w:ascii="Arial" w:hAnsi="Arial" w:cs="Arial"/>
          <w:b/>
        </w:rPr>
      </w:pPr>
      <w:r w:rsidRPr="009A6C4C">
        <w:rPr>
          <w:rFonts w:ascii="Arial" w:hAnsi="Arial" w:cs="Arial"/>
          <w:b/>
        </w:rPr>
        <w:t xml:space="preserve">DATOS PROFESIONALES / </w:t>
      </w:r>
      <w:r w:rsidRPr="001F6D34">
        <w:rPr>
          <w:rFonts w:ascii="Arial" w:hAnsi="Arial" w:cs="Arial"/>
          <w:b/>
          <w:i/>
          <w:iCs/>
        </w:rPr>
        <w:t>PROFESSIONAL DATA</w:t>
      </w:r>
    </w:p>
    <w:p w14:paraId="09EA4980" w14:textId="77777777" w:rsidR="00B73C07" w:rsidRDefault="00B73C07" w:rsidP="00B73C07">
      <w:pPr>
        <w:pStyle w:val="Textoindependiente"/>
        <w:spacing w:after="1"/>
        <w:ind w:right="-1"/>
        <w:rPr>
          <w:rFonts w:ascii="Arial" w:hAnsi="Arial" w:cs="Arial"/>
          <w:bCs/>
        </w:rPr>
      </w:pPr>
    </w:p>
    <w:tbl>
      <w:tblPr>
        <w:tblStyle w:val="Tablaconcuadrcula"/>
        <w:tblW w:w="0" w:type="auto"/>
        <w:tblLook w:val="04A0" w:firstRow="1" w:lastRow="0" w:firstColumn="1" w:lastColumn="0" w:noHBand="0" w:noVBand="1"/>
      </w:tblPr>
      <w:tblGrid>
        <w:gridCol w:w="4531"/>
        <w:gridCol w:w="3963"/>
      </w:tblGrid>
      <w:tr w:rsidR="00B73C07" w14:paraId="4444F6E0" w14:textId="77777777" w:rsidTr="00EA50E6">
        <w:tc>
          <w:tcPr>
            <w:tcW w:w="4531" w:type="dxa"/>
          </w:tcPr>
          <w:p w14:paraId="7C125AD6"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Knowledge Area / </w:t>
            </w:r>
            <w:r w:rsidRPr="001F6D34">
              <w:rPr>
                <w:rFonts w:ascii="Arial" w:hAnsi="Arial" w:cs="Arial"/>
                <w:bCs/>
                <w:i/>
                <w:iCs/>
              </w:rPr>
              <w:t xml:space="preserve">Scientific Area </w:t>
            </w:r>
          </w:p>
        </w:tc>
        <w:tc>
          <w:tcPr>
            <w:tcW w:w="3963" w:type="dxa"/>
          </w:tcPr>
          <w:p w14:paraId="6733AB71" w14:textId="77777777" w:rsidR="00B73C07" w:rsidRDefault="00B73C07" w:rsidP="00B73C07">
            <w:pPr>
              <w:pStyle w:val="Textoindependiente"/>
              <w:spacing w:after="1" w:line="276" w:lineRule="auto"/>
              <w:ind w:right="-1"/>
              <w:jc w:val="both"/>
              <w:rPr>
                <w:rFonts w:ascii="Arial" w:hAnsi="Arial" w:cs="Arial"/>
                <w:bCs/>
              </w:rPr>
            </w:pPr>
          </w:p>
        </w:tc>
      </w:tr>
      <w:tr w:rsidR="00B73C07" w:rsidRPr="00916B80" w14:paraId="653A8B9B" w14:textId="77777777" w:rsidTr="00EA50E6">
        <w:tc>
          <w:tcPr>
            <w:tcW w:w="4531" w:type="dxa"/>
          </w:tcPr>
          <w:p w14:paraId="24BFCDA3" w14:textId="77777777" w:rsidR="00B73C07" w:rsidRPr="00916B80" w:rsidRDefault="00B73C07" w:rsidP="00B73C07">
            <w:pPr>
              <w:pStyle w:val="Textoindependiente"/>
              <w:spacing w:after="1" w:line="276" w:lineRule="auto"/>
              <w:ind w:right="-1"/>
              <w:jc w:val="both"/>
              <w:rPr>
                <w:rFonts w:ascii="Arial" w:hAnsi="Arial" w:cs="Arial"/>
                <w:bCs/>
                <w:lang w:val="en-GB"/>
              </w:rPr>
            </w:pPr>
            <w:r w:rsidRPr="00916B80">
              <w:rPr>
                <w:rFonts w:ascii="Arial" w:hAnsi="Arial" w:cs="Arial"/>
                <w:bCs/>
                <w:lang w:val="en-GB"/>
              </w:rPr>
              <w:t xml:space="preserve">Date </w:t>
            </w:r>
            <w:r w:rsidRPr="00916B80">
              <w:rPr>
                <w:rFonts w:ascii="Arial" w:hAnsi="Arial" w:cs="Arial"/>
                <w:bCs/>
                <w:i/>
                <w:iCs/>
                <w:lang w:val="en-GB"/>
              </w:rPr>
              <w:t xml:space="preserve">of obtaining the doctorate degree </w:t>
            </w:r>
          </w:p>
        </w:tc>
        <w:tc>
          <w:tcPr>
            <w:tcW w:w="3963" w:type="dxa"/>
          </w:tcPr>
          <w:p w14:paraId="6D40AD05" w14:textId="77777777" w:rsidR="00B73C07" w:rsidRPr="00916B80" w:rsidRDefault="00B73C07" w:rsidP="00B73C07">
            <w:pPr>
              <w:pStyle w:val="Textoindependiente"/>
              <w:spacing w:after="1" w:line="276" w:lineRule="auto"/>
              <w:ind w:right="-1"/>
              <w:jc w:val="both"/>
              <w:rPr>
                <w:rFonts w:ascii="Arial" w:hAnsi="Arial" w:cs="Arial"/>
                <w:bCs/>
                <w:lang w:val="en-GB"/>
              </w:rPr>
            </w:pPr>
          </w:p>
        </w:tc>
      </w:tr>
    </w:tbl>
    <w:p w14:paraId="120A9DA4" w14:textId="77777777" w:rsidR="00B73C07" w:rsidRPr="00916B80" w:rsidRDefault="00B73C07" w:rsidP="00B73C07">
      <w:pPr>
        <w:pStyle w:val="Textoindependiente"/>
        <w:spacing w:after="1" w:line="360" w:lineRule="auto"/>
        <w:ind w:right="-1"/>
        <w:jc w:val="both"/>
        <w:rPr>
          <w:rFonts w:ascii="Arial" w:hAnsi="Arial" w:cs="Arial"/>
          <w:bCs/>
          <w:lang w:val="en-GB"/>
        </w:rPr>
      </w:pPr>
    </w:p>
    <w:p w14:paraId="3C4E585F" w14:textId="77777777" w:rsidR="00B73C07" w:rsidRPr="00916B80" w:rsidRDefault="00B73C07" w:rsidP="00B73C07">
      <w:pPr>
        <w:pStyle w:val="Textoindependiente"/>
        <w:spacing w:after="1" w:line="276" w:lineRule="auto"/>
        <w:ind w:right="-1"/>
        <w:jc w:val="both"/>
        <w:rPr>
          <w:rFonts w:ascii="Arial" w:hAnsi="Arial" w:cs="Arial"/>
          <w:bCs/>
          <w:lang w:val="en-GB"/>
        </w:rPr>
      </w:pPr>
      <w:r w:rsidRPr="00916B80">
        <w:rPr>
          <w:rFonts w:ascii="Arial" w:hAnsi="Arial" w:cs="Arial"/>
          <w:bCs/>
          <w:lang w:val="en-GB"/>
        </w:rPr>
        <w:t xml:space="preserve">Years of </w:t>
      </w:r>
      <w:r w:rsidRPr="00916B80">
        <w:rPr>
          <w:rFonts w:ascii="Arial" w:hAnsi="Arial" w:cs="Arial"/>
          <w:bCs/>
          <w:i/>
          <w:iCs/>
          <w:lang w:val="en-GB"/>
        </w:rPr>
        <w:t>experience abroad since the date of obtaining the doctorate degree</w:t>
      </w:r>
      <w:r w:rsidRPr="00916B80">
        <w:rPr>
          <w:rFonts w:ascii="Arial" w:hAnsi="Arial" w:cs="Arial"/>
          <w:bCs/>
          <w:lang w:val="en-GB"/>
        </w:rPr>
        <w:t>:</w:t>
      </w:r>
    </w:p>
    <w:tbl>
      <w:tblPr>
        <w:tblStyle w:val="Tablaconcuadrcula"/>
        <w:tblW w:w="0" w:type="auto"/>
        <w:tblInd w:w="846" w:type="dxa"/>
        <w:tblLook w:val="04A0" w:firstRow="1" w:lastRow="0" w:firstColumn="1" w:lastColumn="0" w:noHBand="0" w:noVBand="1"/>
      </w:tblPr>
      <w:tblGrid>
        <w:gridCol w:w="2126"/>
        <w:gridCol w:w="1843"/>
      </w:tblGrid>
      <w:tr w:rsidR="00B73C07" w:rsidRPr="00887130" w14:paraId="43E08261" w14:textId="77777777" w:rsidTr="00B10D82">
        <w:tc>
          <w:tcPr>
            <w:tcW w:w="2126" w:type="dxa"/>
            <w:vAlign w:val="center"/>
          </w:tcPr>
          <w:p w14:paraId="24A10C68"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Años / Years</w:t>
            </w:r>
          </w:p>
        </w:tc>
        <w:tc>
          <w:tcPr>
            <w:tcW w:w="1843" w:type="dxa"/>
          </w:tcPr>
          <w:p w14:paraId="5165A7BB" w14:textId="77777777" w:rsidR="00B73C07" w:rsidRDefault="00B73C07" w:rsidP="00B73C07">
            <w:pPr>
              <w:pStyle w:val="Textoindependiente"/>
              <w:spacing w:after="1" w:line="276" w:lineRule="auto"/>
              <w:ind w:right="-1"/>
              <w:jc w:val="both"/>
              <w:rPr>
                <w:rFonts w:ascii="Arial" w:hAnsi="Arial" w:cs="Arial"/>
                <w:bCs/>
              </w:rPr>
            </w:pPr>
          </w:p>
        </w:tc>
      </w:tr>
      <w:tr w:rsidR="00B73C07" w14:paraId="4DC98AC2" w14:textId="77777777" w:rsidTr="00B10D82">
        <w:tc>
          <w:tcPr>
            <w:tcW w:w="2126" w:type="dxa"/>
          </w:tcPr>
          <w:p w14:paraId="16F6AE17"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Meses / </w:t>
            </w:r>
            <w:r w:rsidRPr="00A9659C">
              <w:rPr>
                <w:rFonts w:ascii="Arial" w:hAnsi="Arial" w:cs="Arial"/>
                <w:bCs/>
                <w:i/>
                <w:iCs/>
              </w:rPr>
              <w:t>Months</w:t>
            </w:r>
          </w:p>
        </w:tc>
        <w:tc>
          <w:tcPr>
            <w:tcW w:w="1843" w:type="dxa"/>
          </w:tcPr>
          <w:p w14:paraId="10815C95" w14:textId="77777777" w:rsidR="00B73C07" w:rsidRDefault="00B73C07" w:rsidP="00B73C07">
            <w:pPr>
              <w:pStyle w:val="Textoindependiente"/>
              <w:spacing w:after="1" w:line="276" w:lineRule="auto"/>
              <w:ind w:right="-1"/>
              <w:jc w:val="both"/>
              <w:rPr>
                <w:rFonts w:ascii="Arial" w:hAnsi="Arial" w:cs="Arial"/>
                <w:bCs/>
              </w:rPr>
            </w:pPr>
          </w:p>
        </w:tc>
      </w:tr>
      <w:tr w:rsidR="00B73C07" w14:paraId="454B6448" w14:textId="77777777" w:rsidTr="00B10D82">
        <w:tc>
          <w:tcPr>
            <w:tcW w:w="2126" w:type="dxa"/>
          </w:tcPr>
          <w:p w14:paraId="47DD0B05" w14:textId="77777777" w:rsidR="00B73C07" w:rsidRDefault="00B73C07" w:rsidP="00B73C07">
            <w:pPr>
              <w:pStyle w:val="Textoindependiente"/>
              <w:spacing w:after="1" w:line="276" w:lineRule="auto"/>
              <w:ind w:right="-1"/>
              <w:jc w:val="both"/>
              <w:rPr>
                <w:rFonts w:ascii="Arial" w:hAnsi="Arial" w:cs="Arial"/>
                <w:bCs/>
              </w:rPr>
            </w:pPr>
            <w:r>
              <w:rPr>
                <w:rFonts w:ascii="Arial" w:hAnsi="Arial" w:cs="Arial"/>
                <w:bCs/>
              </w:rPr>
              <w:t xml:space="preserve">Días / </w:t>
            </w:r>
            <w:r w:rsidRPr="00A9659C">
              <w:rPr>
                <w:rFonts w:ascii="Arial" w:hAnsi="Arial" w:cs="Arial"/>
                <w:bCs/>
                <w:i/>
                <w:iCs/>
              </w:rPr>
              <w:t>Days</w:t>
            </w:r>
          </w:p>
        </w:tc>
        <w:tc>
          <w:tcPr>
            <w:tcW w:w="1843" w:type="dxa"/>
          </w:tcPr>
          <w:p w14:paraId="05FC90CB" w14:textId="77777777" w:rsidR="00B73C07" w:rsidRDefault="00B73C07" w:rsidP="00B73C07">
            <w:pPr>
              <w:pStyle w:val="Textoindependiente"/>
              <w:spacing w:after="1" w:line="276" w:lineRule="auto"/>
              <w:ind w:right="-1"/>
              <w:jc w:val="both"/>
              <w:rPr>
                <w:rFonts w:ascii="Arial" w:hAnsi="Arial" w:cs="Arial"/>
                <w:bCs/>
              </w:rPr>
            </w:pPr>
          </w:p>
        </w:tc>
      </w:tr>
    </w:tbl>
    <w:p w14:paraId="78530242" w14:textId="77777777" w:rsidR="00B73C07" w:rsidRDefault="00B73C07" w:rsidP="00B73C07">
      <w:pPr>
        <w:pStyle w:val="Textoindependiente"/>
        <w:spacing w:after="1" w:line="276" w:lineRule="auto"/>
        <w:ind w:right="-1"/>
        <w:jc w:val="both"/>
        <w:rPr>
          <w:rFonts w:ascii="Arial" w:hAnsi="Arial" w:cs="Arial"/>
          <w:bCs/>
        </w:rPr>
      </w:pPr>
    </w:p>
    <w:p w14:paraId="238A9198" w14:textId="77777777" w:rsidR="00B73C07" w:rsidRPr="00A9659C" w:rsidRDefault="00B73C07" w:rsidP="00B73C07">
      <w:pPr>
        <w:pStyle w:val="Textoindependiente"/>
        <w:spacing w:after="1"/>
        <w:ind w:right="-1"/>
        <w:rPr>
          <w:rFonts w:ascii="Arial" w:hAnsi="Arial" w:cs="Arial"/>
          <w:b/>
          <w:i/>
          <w:iCs/>
        </w:rPr>
      </w:pPr>
      <w:r w:rsidRPr="006B57F5">
        <w:rPr>
          <w:rFonts w:ascii="Arial" w:hAnsi="Arial" w:cs="Arial"/>
          <w:b/>
        </w:rPr>
        <w:t xml:space="preserve">DOCUMENTATION  </w:t>
      </w:r>
      <w:r w:rsidRPr="00A9659C">
        <w:rPr>
          <w:rFonts w:ascii="Arial" w:hAnsi="Arial" w:cs="Arial"/>
          <w:b/>
          <w:i/>
          <w:iCs/>
        </w:rPr>
        <w:t>YOU PROVIDE</w:t>
      </w:r>
    </w:p>
    <w:p w14:paraId="16003230" w14:textId="77777777" w:rsidR="00B73C07" w:rsidRDefault="00B73C07" w:rsidP="00B73C07">
      <w:pPr>
        <w:pStyle w:val="Textoindependiente"/>
        <w:spacing w:after="1"/>
        <w:ind w:right="-1"/>
        <w:rPr>
          <w:rFonts w:ascii="Arial" w:hAnsi="Arial" w:cs="Arial"/>
          <w:bCs/>
        </w:rPr>
      </w:pPr>
    </w:p>
    <w:tbl>
      <w:tblPr>
        <w:tblStyle w:val="TableNormal"/>
        <w:tblW w:w="9078" w:type="dxa"/>
        <w:tblInd w:w="-147" w:type="dxa"/>
        <w:tblLayout w:type="fixed"/>
        <w:tblLook w:val="01E0" w:firstRow="1" w:lastRow="1" w:firstColumn="1" w:lastColumn="1" w:noHBand="0" w:noVBand="0"/>
      </w:tblPr>
      <w:tblGrid>
        <w:gridCol w:w="745"/>
        <w:gridCol w:w="8333"/>
      </w:tblGrid>
      <w:tr w:rsidR="00B73C07" w:rsidRPr="00916B80" w14:paraId="40A2EE77" w14:textId="77777777" w:rsidTr="00B10D82">
        <w:trPr>
          <w:trHeight w:val="391"/>
        </w:trPr>
        <w:tc>
          <w:tcPr>
            <w:tcW w:w="745" w:type="dxa"/>
            <w:hideMark/>
          </w:tcPr>
          <w:p w14:paraId="2092173C" w14:textId="6077E507" w:rsidR="00B73C07" w:rsidRPr="001365A2" w:rsidRDefault="00B73C07" w:rsidP="00B73C07">
            <w:pPr>
              <w:pStyle w:val="TableParagraph"/>
              <w:numPr>
                <w:ilvl w:val="0"/>
                <w:numId w:val="16"/>
              </w:numPr>
              <w:spacing w:before="60"/>
              <w:ind w:left="0" w:right="-1"/>
              <w:jc w:val="right"/>
              <w:rPr>
                <w:rFonts w:ascii="Arial" w:hAnsi="Arial" w:cs="Arial"/>
                <w:sz w:val="24"/>
                <w:szCs w:val="24"/>
                <w:lang w:val="es-ES"/>
              </w:rPr>
            </w:pPr>
          </w:p>
        </w:tc>
        <w:tc>
          <w:tcPr>
            <w:tcW w:w="8333" w:type="dxa"/>
            <w:hideMark/>
          </w:tcPr>
          <w:p w14:paraId="1F920A54" w14:textId="77777777" w:rsidR="00B73C07" w:rsidRPr="00916B80" w:rsidRDefault="00B73C07" w:rsidP="00B73C07">
            <w:pPr>
              <w:pStyle w:val="TableParagraph"/>
              <w:spacing w:before="51"/>
              <w:ind w:right="-1"/>
              <w:rPr>
                <w:rFonts w:ascii="Arial" w:hAnsi="Arial" w:cs="Arial"/>
                <w:sz w:val="24"/>
                <w:szCs w:val="24"/>
                <w:lang w:val="en-GB"/>
              </w:rPr>
            </w:pPr>
            <w:r w:rsidRPr="006D3080">
              <w:rPr>
                <w:rFonts w:ascii="Arial" w:hAnsi="Arial" w:cs="Arial"/>
                <w:sz w:val="24"/>
                <w:szCs w:val="24"/>
              </w:rPr>
              <w:t xml:space="preserve">Copy of ID card or document that proves nationality / </w:t>
            </w:r>
            <w:r>
              <w:rPr>
                <w:rFonts w:ascii="Arial" w:hAnsi="Arial" w:cs="Arial"/>
                <w:i/>
                <w:iCs/>
                <w:spacing w:val="-2"/>
                <w:sz w:val="24"/>
                <w:szCs w:val="24"/>
              </w:rPr>
              <w:t>Passport copy</w:t>
            </w:r>
            <w:r w:rsidRPr="006D3080">
              <w:rPr>
                <w:rFonts w:ascii="Arial" w:hAnsi="Arial" w:cs="Arial"/>
                <w:spacing w:val="-2"/>
                <w:sz w:val="24"/>
                <w:szCs w:val="24"/>
              </w:rPr>
              <w:t>.</w:t>
            </w:r>
          </w:p>
        </w:tc>
      </w:tr>
      <w:tr w:rsidR="00B73C07" w:rsidRPr="00916B80" w14:paraId="38EA9E41" w14:textId="77777777" w:rsidTr="00B10D82">
        <w:trPr>
          <w:trHeight w:val="396"/>
        </w:trPr>
        <w:tc>
          <w:tcPr>
            <w:tcW w:w="745" w:type="dxa"/>
            <w:hideMark/>
          </w:tcPr>
          <w:p w14:paraId="45A31CAD" w14:textId="2F6CCD18" w:rsidR="00B73C07" w:rsidRPr="00916B80" w:rsidRDefault="00B73C07" w:rsidP="00B73C07">
            <w:pPr>
              <w:pStyle w:val="TableParagraph"/>
              <w:numPr>
                <w:ilvl w:val="0"/>
                <w:numId w:val="16"/>
              </w:numPr>
              <w:spacing w:before="64"/>
              <w:ind w:left="0" w:right="-1"/>
              <w:jc w:val="right"/>
              <w:rPr>
                <w:rFonts w:ascii="Arial" w:hAnsi="Arial" w:cs="Arial"/>
                <w:sz w:val="24"/>
                <w:szCs w:val="24"/>
                <w:lang w:val="en-GB"/>
              </w:rPr>
            </w:pPr>
          </w:p>
        </w:tc>
        <w:tc>
          <w:tcPr>
            <w:tcW w:w="8333" w:type="dxa"/>
            <w:hideMark/>
          </w:tcPr>
          <w:p w14:paraId="1D9003B3" w14:textId="77777777" w:rsidR="00B73C07" w:rsidRPr="00916B80" w:rsidRDefault="00B73C07" w:rsidP="00B73C07">
            <w:pPr>
              <w:pStyle w:val="TableParagraph"/>
              <w:spacing w:before="56"/>
              <w:ind w:right="-1"/>
              <w:jc w:val="both"/>
              <w:rPr>
                <w:rFonts w:ascii="Arial" w:hAnsi="Arial" w:cs="Arial"/>
                <w:sz w:val="24"/>
                <w:szCs w:val="24"/>
                <w:lang w:val="en-GB"/>
              </w:rPr>
            </w:pPr>
            <w:r w:rsidRPr="006D3080">
              <w:rPr>
                <w:rFonts w:ascii="Arial" w:hAnsi="Arial" w:cs="Arial"/>
                <w:sz w:val="24"/>
                <w:szCs w:val="24"/>
              </w:rPr>
              <w:t xml:space="preserve">Copy of the doctoral degree, if you have not obtained it at the UPCT / Copy </w:t>
            </w:r>
            <w:r w:rsidRPr="00A9659C">
              <w:rPr>
                <w:rFonts w:ascii="Arial" w:hAnsi="Arial" w:cs="Arial"/>
                <w:i/>
                <w:iCs/>
                <w:spacing w:val="-2"/>
                <w:sz w:val="24"/>
                <w:szCs w:val="24"/>
              </w:rPr>
              <w:t>of doctorate degree</w:t>
            </w:r>
            <w:r w:rsidRPr="006D3080">
              <w:rPr>
                <w:rFonts w:ascii="Arial" w:hAnsi="Arial" w:cs="Arial"/>
                <w:spacing w:val="-2"/>
                <w:sz w:val="24"/>
                <w:szCs w:val="24"/>
              </w:rPr>
              <w:t>.</w:t>
            </w:r>
          </w:p>
        </w:tc>
      </w:tr>
      <w:tr w:rsidR="00B73C07" w14:paraId="3C1D3926" w14:textId="77777777" w:rsidTr="00B10D82">
        <w:trPr>
          <w:trHeight w:val="396"/>
        </w:trPr>
        <w:tc>
          <w:tcPr>
            <w:tcW w:w="745" w:type="dxa"/>
            <w:hideMark/>
          </w:tcPr>
          <w:p w14:paraId="1BC5EE3F" w14:textId="6126FAB5" w:rsidR="00B73C07" w:rsidRPr="00916B80" w:rsidRDefault="00B73C07" w:rsidP="00B73C07">
            <w:pPr>
              <w:pStyle w:val="TableParagraph"/>
              <w:numPr>
                <w:ilvl w:val="0"/>
                <w:numId w:val="16"/>
              </w:numPr>
              <w:spacing w:before="64"/>
              <w:ind w:left="0" w:right="-1"/>
              <w:jc w:val="right"/>
              <w:rPr>
                <w:rFonts w:ascii="Arial" w:hAnsi="Arial" w:cs="Arial"/>
                <w:sz w:val="24"/>
                <w:szCs w:val="24"/>
                <w:lang w:val="en-GB"/>
              </w:rPr>
            </w:pPr>
          </w:p>
        </w:tc>
        <w:tc>
          <w:tcPr>
            <w:tcW w:w="8333" w:type="dxa"/>
            <w:hideMark/>
          </w:tcPr>
          <w:p w14:paraId="13519712" w14:textId="77777777" w:rsidR="00B73C07" w:rsidRDefault="00B73C07" w:rsidP="00B73C07">
            <w:pPr>
              <w:pStyle w:val="TableParagraph"/>
              <w:spacing w:before="56"/>
              <w:ind w:right="-1"/>
              <w:rPr>
                <w:rFonts w:ascii="Arial" w:hAnsi="Arial" w:cs="Arial"/>
                <w:sz w:val="24"/>
                <w:szCs w:val="24"/>
              </w:rPr>
            </w:pPr>
            <w:r>
              <w:rPr>
                <w:rFonts w:ascii="Arial" w:hAnsi="Arial" w:cs="Arial"/>
                <w:sz w:val="24"/>
                <w:szCs w:val="24"/>
              </w:rPr>
              <w:t>Abbreviated Curriculum Vitae (AVC).</w:t>
            </w:r>
          </w:p>
        </w:tc>
      </w:tr>
      <w:tr w:rsidR="00B73C07" w:rsidRPr="00916B80" w14:paraId="4989BB63" w14:textId="77777777" w:rsidTr="00B10D82">
        <w:trPr>
          <w:trHeight w:val="675"/>
        </w:trPr>
        <w:tc>
          <w:tcPr>
            <w:tcW w:w="745" w:type="dxa"/>
            <w:hideMark/>
          </w:tcPr>
          <w:p w14:paraId="482635B4" w14:textId="7C04D54D" w:rsidR="00B73C07" w:rsidRDefault="00B73C07" w:rsidP="00B73C07">
            <w:pPr>
              <w:pStyle w:val="TableParagraph"/>
              <w:numPr>
                <w:ilvl w:val="0"/>
                <w:numId w:val="16"/>
              </w:numPr>
              <w:spacing w:before="64"/>
              <w:ind w:left="0" w:right="-1"/>
              <w:jc w:val="right"/>
              <w:rPr>
                <w:rFonts w:ascii="Arial" w:hAnsi="Arial" w:cs="Arial"/>
                <w:sz w:val="24"/>
                <w:szCs w:val="24"/>
              </w:rPr>
            </w:pPr>
          </w:p>
        </w:tc>
        <w:tc>
          <w:tcPr>
            <w:tcW w:w="8333" w:type="dxa"/>
            <w:hideMark/>
          </w:tcPr>
          <w:p w14:paraId="7CE71E7E" w14:textId="77777777" w:rsidR="00B73C07" w:rsidRPr="00916B80" w:rsidRDefault="00B73C07" w:rsidP="00B73C07">
            <w:pPr>
              <w:pStyle w:val="TableParagraph"/>
              <w:spacing w:before="56"/>
              <w:ind w:right="-1"/>
              <w:jc w:val="both"/>
              <w:rPr>
                <w:rFonts w:ascii="Arial" w:hAnsi="Arial" w:cs="Arial"/>
                <w:spacing w:val="-2"/>
                <w:sz w:val="24"/>
                <w:szCs w:val="24"/>
                <w:lang w:val="en-GB"/>
              </w:rPr>
            </w:pPr>
            <w:r w:rsidRPr="006D3080">
              <w:rPr>
                <w:rFonts w:ascii="Arial" w:hAnsi="Arial" w:cs="Arial"/>
                <w:sz w:val="24"/>
                <w:szCs w:val="24"/>
              </w:rPr>
              <w:t xml:space="preserve">Proof of </w:t>
            </w:r>
            <w:r w:rsidRPr="00D74339">
              <w:rPr>
                <w:rFonts w:ascii="Arial" w:hAnsi="Arial" w:cs="Arial"/>
                <w:i/>
                <w:iCs/>
                <w:spacing w:val="-2"/>
                <w:sz w:val="24"/>
                <w:szCs w:val="24"/>
              </w:rPr>
              <w:t>contractual or similar relationship with foreign institutions</w:t>
            </w:r>
            <w:r w:rsidRPr="006D3080">
              <w:rPr>
                <w:rFonts w:ascii="Arial" w:hAnsi="Arial" w:cs="Arial"/>
                <w:spacing w:val="-2"/>
                <w:sz w:val="24"/>
                <w:szCs w:val="24"/>
              </w:rPr>
              <w:t>.</w:t>
            </w:r>
          </w:p>
        </w:tc>
      </w:tr>
    </w:tbl>
    <w:p w14:paraId="43E6A94B" w14:textId="77777777" w:rsidR="00B73C07" w:rsidRPr="00916B80" w:rsidRDefault="00B73C07" w:rsidP="00B73C07">
      <w:pPr>
        <w:pStyle w:val="Textoindependiente"/>
        <w:spacing w:after="1" w:line="360" w:lineRule="auto"/>
        <w:ind w:right="-1"/>
        <w:jc w:val="both"/>
        <w:rPr>
          <w:rFonts w:ascii="Arial" w:hAnsi="Arial" w:cs="Arial"/>
          <w:bCs/>
          <w:lang w:val="en-GB"/>
        </w:rPr>
      </w:pPr>
    </w:p>
    <w:p w14:paraId="02F98468" w14:textId="77777777" w:rsidR="00B73C07" w:rsidRPr="00916B80" w:rsidRDefault="00B73C07" w:rsidP="00B73C07">
      <w:pPr>
        <w:pStyle w:val="Textoindependiente"/>
        <w:spacing w:before="2"/>
        <w:ind w:right="-1"/>
        <w:rPr>
          <w:rFonts w:ascii="Arial" w:hAnsi="Arial" w:cs="Arial"/>
          <w:b/>
          <w:lang w:val="en-GB"/>
        </w:rPr>
      </w:pPr>
    </w:p>
    <w:p w14:paraId="39593B4F" w14:textId="77777777" w:rsidR="00B73C07" w:rsidRPr="00916B80" w:rsidRDefault="00B73C07" w:rsidP="00B73C07">
      <w:pPr>
        <w:pStyle w:val="Textoindependiente"/>
        <w:ind w:right="-1"/>
        <w:rPr>
          <w:rFonts w:ascii="Arial" w:hAnsi="Arial" w:cs="Arial"/>
          <w:b/>
          <w:lang w:val="en-GB"/>
        </w:rPr>
      </w:pPr>
    </w:p>
    <w:p w14:paraId="2F452204" w14:textId="77777777" w:rsidR="00B73C07" w:rsidRPr="00916B80" w:rsidRDefault="00B73C07" w:rsidP="00B73C07">
      <w:pPr>
        <w:ind w:right="-1"/>
        <w:rPr>
          <w:lang w:val="en-GB"/>
        </w:rPr>
        <w:sectPr w:rsidR="00B73C07" w:rsidRPr="00916B80" w:rsidSect="00B17F74">
          <w:pgSz w:w="11906" w:h="16838"/>
          <w:pgMar w:top="1417" w:right="1701" w:bottom="567" w:left="1701" w:header="708" w:footer="708" w:gutter="0"/>
          <w:cols w:space="708"/>
          <w:docGrid w:linePitch="360"/>
        </w:sectPr>
      </w:pPr>
    </w:p>
    <w:p w14:paraId="0A36B58B" w14:textId="77777777" w:rsidR="00B73C07" w:rsidRPr="00916B80" w:rsidRDefault="00B73C07" w:rsidP="00B73C07">
      <w:pPr>
        <w:ind w:right="-1"/>
        <w:rPr>
          <w:lang w:val="en-GB"/>
        </w:rPr>
      </w:pPr>
    </w:p>
    <w:p w14:paraId="6FDF50E9" w14:textId="77777777" w:rsidR="00B73C07" w:rsidRPr="00916B80" w:rsidRDefault="00B73C07" w:rsidP="00B73C07">
      <w:pPr>
        <w:pStyle w:val="NormalWeb"/>
        <w:ind w:right="-1"/>
        <w:jc w:val="both"/>
        <w:rPr>
          <w:color w:val="000000"/>
          <w:sz w:val="20"/>
          <w:szCs w:val="27"/>
          <w:lang w:val="en-GB"/>
        </w:rPr>
      </w:pPr>
      <w:r w:rsidRPr="00916B80">
        <w:rPr>
          <w:color w:val="000000"/>
          <w:sz w:val="20"/>
          <w:szCs w:val="27"/>
          <w:lang w:val="en-GB"/>
        </w:rPr>
        <w:t>PROTECTION OF PERSONAL DATA: In accordance with the provisions of the current legislation on the protection of personal data applicable to the Polytechnic University of Cartagena (hereinafter UPCT) and published in the UPCTlex (https://lex.upct.es/) regulation search engine within the subject area Data Protection, you are informed that the processing of your personal data provided in this application,  as well as those contained in the documentation that may be accompanied, is carried out by the UPCT, with CIF Q8050013E and with fiscal address at Plaza del Cronista Isidoro Valverde s/n - Edificio Rectorado - 30202 Cartagena, in order to manage participation in the selection processes of personnel for the University.</w:t>
      </w:r>
    </w:p>
    <w:p w14:paraId="652FFC6B" w14:textId="77777777" w:rsidR="00B73C07" w:rsidRPr="00916B80" w:rsidRDefault="00B73C07" w:rsidP="00B73C07">
      <w:pPr>
        <w:pStyle w:val="NormalWeb"/>
        <w:ind w:right="-1"/>
        <w:jc w:val="both"/>
        <w:rPr>
          <w:color w:val="000000"/>
          <w:sz w:val="20"/>
          <w:szCs w:val="27"/>
          <w:lang w:val="en-GB"/>
        </w:rPr>
      </w:pPr>
      <w:r w:rsidRPr="00916B80">
        <w:rPr>
          <w:color w:val="000000"/>
          <w:sz w:val="20"/>
          <w:szCs w:val="27"/>
          <w:lang w:val="en-GB"/>
        </w:rPr>
        <w:t>You can exercise the general rights of access, rectification, cancellation, opposition, limitation and portability by means of written communication and attaching a photocopy of your ID card, addressed to the General Registry at the same address as the UPCT's tax domicile or through the Electronic Registry accessible at the UPCT Electronic Office, https://sede.upct.es/, through the "Expose, request" procedure addressed to the Data Protection Officer.</w:t>
      </w:r>
    </w:p>
    <w:p w14:paraId="7CF385C9" w14:textId="77777777" w:rsidR="00B73C07" w:rsidRPr="00916B80" w:rsidRDefault="00B73C07" w:rsidP="00B73C07">
      <w:pPr>
        <w:pStyle w:val="NormalWeb"/>
        <w:ind w:right="-1"/>
        <w:jc w:val="both"/>
        <w:rPr>
          <w:color w:val="000000"/>
          <w:sz w:val="20"/>
          <w:szCs w:val="27"/>
          <w:lang w:val="en-GB"/>
        </w:rPr>
      </w:pPr>
      <w:r w:rsidRPr="00916B80">
        <w:rPr>
          <w:color w:val="000000"/>
          <w:sz w:val="20"/>
          <w:szCs w:val="27"/>
          <w:lang w:val="en-GB"/>
        </w:rPr>
        <w:t>You can consult the additional and detailed information on Data Protection, your rights and the UPCT Privacy Policy at the link https://privacidad.upct.es where you can also consult extended information on this processing under the heading Personnel Selection.</w:t>
      </w:r>
    </w:p>
    <w:p w14:paraId="256065F5" w14:textId="77777777" w:rsidR="00B73C07" w:rsidRPr="00916B80" w:rsidRDefault="00B73C07" w:rsidP="00B73C07">
      <w:pPr>
        <w:pStyle w:val="NormalWeb"/>
        <w:ind w:right="-1"/>
        <w:jc w:val="both"/>
        <w:rPr>
          <w:color w:val="000000"/>
          <w:sz w:val="20"/>
          <w:szCs w:val="27"/>
          <w:lang w:val="en-GB"/>
        </w:rPr>
      </w:pPr>
      <w:r w:rsidRPr="00916B80">
        <w:rPr>
          <w:color w:val="000000"/>
          <w:sz w:val="20"/>
          <w:szCs w:val="27"/>
          <w:lang w:val="en-GB"/>
        </w:rPr>
        <w:t>To make any queries about the processing of personal data carried out by the UPCT, in addition to the aforementioned Electronic Register, you can send an email to the address dpd@upct.es.</w:t>
      </w:r>
    </w:p>
    <w:p w14:paraId="7E343E3E" w14:textId="77777777" w:rsidR="00B73C07" w:rsidRPr="00BC163A" w:rsidRDefault="00B73C07" w:rsidP="00B73C07">
      <w:pPr>
        <w:tabs>
          <w:tab w:val="left" w:pos="900"/>
        </w:tabs>
        <w:ind w:right="-1"/>
        <w:jc w:val="both"/>
        <w:rPr>
          <w:rFonts w:ascii="Times New Roman" w:eastAsia="Times New Roman" w:hAnsi="Times New Roman" w:cs="Times New Roman"/>
          <w:i/>
          <w:iCs/>
          <w:color w:val="000000"/>
          <w:sz w:val="20"/>
          <w:szCs w:val="27"/>
          <w:lang w:val="en-GB"/>
        </w:rPr>
      </w:pPr>
      <w:r w:rsidRPr="00916B80">
        <w:rPr>
          <w:rFonts w:ascii="Times New Roman" w:eastAsia="Times New Roman" w:hAnsi="Times New Roman" w:cs="Times New Roman"/>
          <w:i/>
          <w:iCs/>
          <w:color w:val="000000"/>
          <w:sz w:val="20"/>
          <w:szCs w:val="27"/>
          <w:lang w:val="en-GB"/>
        </w:rPr>
        <w:t xml:space="preserve">PROTECTION OF PERSONAL DATA: In accordance with the provisions of current legislation on personal data protection applicable to the Polytechnic University of Cartagena (hereinafter UPCT) and published in the search engine UPCTlex regulations (https://lex.upct. es/) within the thematic area Data Protection, you are informed that the processing of your personal data provided in this application,  as well as those contained in the documentation that may accompany it, is carried out by the UPCT, with CIF Q8050013E and tax domicile in the Plaza del Cronista Isidoro Valverde s/n - Edificio Rectorado - 30202 Cartagena, in order to manage the participation in the selective processes of personnel for the University. </w:t>
      </w:r>
    </w:p>
    <w:p w14:paraId="3544D359" w14:textId="77777777" w:rsidR="00B73C07"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916B80">
        <w:rPr>
          <w:rFonts w:ascii="Times New Roman" w:eastAsia="Times New Roman" w:hAnsi="Times New Roman" w:cs="Times New Roman"/>
          <w:i/>
          <w:iCs/>
          <w:color w:val="000000"/>
          <w:sz w:val="20"/>
          <w:szCs w:val="27"/>
          <w:lang w:val="en-GB"/>
        </w:rPr>
        <w:t>You may exercise your general rights of access, rectification, cancellation, opposition, limitation and portability by means of a written communication, enclosing a photocopy of your ID card, addressed to the General Register at the same address as the UPCT's tax domicile or through the Electronic Register accessible at the UPCT's Electronic Headquarters, https://sede.upct.es/, by means of the "Exhibit,  request" procedure addressed to the Data Protection Delegate.</w:t>
      </w:r>
    </w:p>
    <w:p w14:paraId="2C6CDCDE" w14:textId="77777777" w:rsidR="00B73C07" w:rsidRPr="00DC672F" w:rsidRDefault="00B73C07" w:rsidP="00B73C07">
      <w:pPr>
        <w:tabs>
          <w:tab w:val="left" w:pos="900"/>
        </w:tabs>
        <w:spacing w:before="240" w:after="0"/>
        <w:ind w:right="-1"/>
        <w:jc w:val="both"/>
        <w:rPr>
          <w:rFonts w:ascii="Times New Roman" w:eastAsia="Times New Roman" w:hAnsi="Times New Roman" w:cs="Times New Roman"/>
          <w:i/>
          <w:iCs/>
          <w:color w:val="000000"/>
          <w:sz w:val="20"/>
          <w:szCs w:val="27"/>
          <w:lang w:val="en-GB"/>
        </w:rPr>
      </w:pPr>
      <w:r w:rsidRPr="00916B80">
        <w:rPr>
          <w:rFonts w:ascii="Times New Roman" w:eastAsia="Times New Roman" w:hAnsi="Times New Roman" w:cs="Times New Roman"/>
          <w:i/>
          <w:iCs/>
          <w:color w:val="000000"/>
          <w:sz w:val="20"/>
          <w:szCs w:val="27"/>
          <w:lang w:val="en-GB"/>
        </w:rPr>
        <w:t>You can consult additional and detailed information on Data Protection, your rights and the UPCT Privacy Policy at the link https://privacidad.upct.es where you can also consult further information on this processing under the heading Personnel selection.</w:t>
      </w:r>
    </w:p>
    <w:p w14:paraId="621B387D" w14:textId="20C088DB" w:rsidR="006D3080" w:rsidRPr="001365A2" w:rsidRDefault="00B73C07" w:rsidP="00B73C07">
      <w:pPr>
        <w:tabs>
          <w:tab w:val="left" w:pos="900"/>
        </w:tabs>
        <w:spacing w:before="240" w:after="0"/>
        <w:ind w:right="-1"/>
        <w:jc w:val="both"/>
        <w:rPr>
          <w:lang w:val="en-GB"/>
        </w:rPr>
      </w:pPr>
      <w:r w:rsidRPr="00916B80">
        <w:rPr>
          <w:rFonts w:ascii="Times New Roman" w:eastAsia="Times New Roman" w:hAnsi="Times New Roman" w:cs="Times New Roman"/>
          <w:i/>
          <w:iCs/>
          <w:color w:val="000000"/>
          <w:sz w:val="20"/>
          <w:szCs w:val="27"/>
          <w:lang w:val="en-GB"/>
        </w:rPr>
        <w:t>For any queries regarding the processing of personal data by the UPCT, in addition to the aforementioned electronic register, you can send an email to the address dpd@upct.es.</w:t>
      </w:r>
    </w:p>
    <w:p w14:paraId="51BD5D0F" w14:textId="19D1A95D" w:rsidR="00803238" w:rsidRDefault="00DD260F" w:rsidP="00B73C07">
      <w:pPr>
        <w:tabs>
          <w:tab w:val="left" w:pos="900"/>
        </w:tabs>
        <w:spacing w:after="360"/>
        <w:ind w:right="-1"/>
        <w:jc w:val="both"/>
        <w:rPr>
          <w:rFonts w:ascii="Arial" w:hAnsi="Arial" w:cs="Arial"/>
          <w:b/>
          <w:color w:val="0054A0"/>
          <w:sz w:val="24"/>
          <w:szCs w:val="24"/>
        </w:rPr>
      </w:pPr>
      <w:r>
        <w:rPr>
          <w:rFonts w:ascii="Arial" w:hAnsi="Arial" w:cs="Arial"/>
          <w:b/>
          <w:noProof/>
          <w:color w:val="0054A0"/>
          <w:sz w:val="24"/>
          <w:szCs w:val="24"/>
        </w:rPr>
        <w:drawing>
          <wp:anchor distT="0" distB="0" distL="114300" distR="114300" simplePos="0" relativeHeight="251658240" behindDoc="1" locked="0" layoutInCell="0" allowOverlap="1" wp14:anchorId="0B5BB377" wp14:editId="2CFC6D84">
            <wp:simplePos x="0" y="0"/>
            <wp:positionH relativeFrom="margin">
              <wp:posOffset>1002030</wp:posOffset>
            </wp:positionH>
            <wp:positionV relativeFrom="margin">
              <wp:posOffset>5380990</wp:posOffset>
            </wp:positionV>
            <wp:extent cx="5400040" cy="50952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65318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50952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03238" w:rsidSect="00BE62A7">
      <w:headerReference w:type="default" r:id="rId18"/>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5029C" w14:textId="77777777" w:rsidR="00454ACE" w:rsidRDefault="00454ACE" w:rsidP="0074501D">
      <w:pPr>
        <w:spacing w:after="0" w:line="240" w:lineRule="auto"/>
      </w:pPr>
      <w:r>
        <w:separator/>
      </w:r>
    </w:p>
  </w:endnote>
  <w:endnote w:type="continuationSeparator" w:id="0">
    <w:p w14:paraId="3AAD0DF3" w14:textId="77777777" w:rsidR="00454ACE" w:rsidRDefault="00454ACE" w:rsidP="0074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ED474" w14:textId="77777777" w:rsidR="00454ACE" w:rsidRDefault="00454ACE" w:rsidP="0074501D">
      <w:pPr>
        <w:spacing w:after="0" w:line="240" w:lineRule="auto"/>
      </w:pPr>
      <w:r>
        <w:separator/>
      </w:r>
    </w:p>
  </w:footnote>
  <w:footnote w:type="continuationSeparator" w:id="0">
    <w:p w14:paraId="1F5F65B4" w14:textId="77777777" w:rsidR="00454ACE" w:rsidRDefault="00454ACE" w:rsidP="0074501D">
      <w:pPr>
        <w:spacing w:after="0" w:line="240" w:lineRule="auto"/>
      </w:pPr>
      <w:r>
        <w:continuationSeparator/>
      </w:r>
    </w:p>
  </w:footnote>
  <w:footnote w:id="1">
    <w:p w14:paraId="0B216420" w14:textId="004549CA" w:rsidR="00BD38FA" w:rsidRPr="00916B80" w:rsidRDefault="00BD38FA" w:rsidP="00BD38FA">
      <w:pPr>
        <w:pStyle w:val="Textonotapie"/>
        <w:ind w:left="284" w:right="326"/>
        <w:jc w:val="both"/>
        <w:rPr>
          <w:rFonts w:ascii="Arial" w:hAnsi="Arial" w:cs="Arial"/>
          <w:lang w:val="en-GB"/>
        </w:rPr>
      </w:pPr>
      <w:r w:rsidRPr="00BD38FA">
        <w:rPr>
          <w:rStyle w:val="Refdenotaalpie"/>
          <w:rFonts w:ascii="Arial" w:hAnsi="Arial" w:cs="Arial"/>
        </w:rPr>
        <w:footnoteRef/>
      </w:r>
      <w:r w:rsidRPr="00916B80">
        <w:rPr>
          <w:rFonts w:ascii="Arial" w:hAnsi="Arial" w:cs="Arial"/>
          <w:lang w:val="en-GB"/>
        </w:rPr>
        <w:t xml:space="preserve"> Contract or scholarship award by another institution as long as it is accompanied by the accreditation of performance link in a foreign institution.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6A1D" w14:textId="77777777" w:rsidR="00B73C07" w:rsidRDefault="00B73C07" w:rsidP="000F5766">
    <w:pPr>
      <w:pStyle w:val="Encabezado"/>
      <w:tabs>
        <w:tab w:val="clear" w:pos="8504"/>
      </w:tabs>
      <w:ind w:right="-710"/>
    </w:pPr>
    <w:r>
      <w:rPr>
        <w:noProof/>
      </w:rPr>
      <w:drawing>
        <wp:inline distT="0" distB="0" distL="0" distR="0" wp14:anchorId="43029DAA" wp14:editId="566755A1">
          <wp:extent cx="4429125" cy="647700"/>
          <wp:effectExtent l="0" t="0" r="9525" b="0"/>
          <wp:docPr id="1037134877" name="Imagen 1037134877" descr="Text&#10;&#10;Auto-generated description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r>
      <w:t xml:space="preserve">      </w:t>
    </w:r>
    <w:r>
      <w:rPr>
        <w:noProof/>
      </w:rPr>
      <w:drawing>
        <wp:inline distT="0" distB="0" distL="0" distR="0" wp14:anchorId="554CD748" wp14:editId="7FEBBE2B">
          <wp:extent cx="923155" cy="625384"/>
          <wp:effectExtent l="0" t="0" r="0" b="3810"/>
          <wp:docPr id="71184124" name="Imagen 71184124" descr="Logo&#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88800"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976500" cy="6615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E281" w14:textId="45A1CBC4" w:rsidR="0074501D" w:rsidRDefault="00DC2A2B">
    <w:pPr>
      <w:pStyle w:val="Encabezado"/>
    </w:pPr>
    <w:r>
      <w:rPr>
        <w:noProof/>
      </w:rPr>
      <w:drawing>
        <wp:inline distT="0" distB="0" distL="0" distR="0" wp14:anchorId="2BDB492C" wp14:editId="1692ED3C">
          <wp:extent cx="4429125" cy="647700"/>
          <wp:effectExtent l="0" t="0" r="9525" b="0"/>
          <wp:docPr id="8" name="Imagen 8" descr="Text&#10;&#10;Auto-generated description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4291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3.75pt;height:13.75pt" o:bullet="t">
        <v:imagedata r:id="rId1" o:title="clip_image001"/>
      </v:shape>
    </w:pict>
  </w:numPicBullet>
  <w:abstractNum w:abstractNumId="0" w15:restartNumberingAfterBreak="0">
    <w:nsid w:val="00087192"/>
    <w:multiLevelType w:val="hybridMultilevel"/>
    <w:tmpl w:val="6E16DE72"/>
    <w:lvl w:ilvl="0" w:tplc="0C0A0017">
      <w:start w:val="1"/>
      <w:numFmt w:val="lowerLetter"/>
      <w:lvlText w:val="%1)"/>
      <w:lvlJc w:val="left"/>
      <w:pPr>
        <w:ind w:left="992" w:hanging="284"/>
      </w:pPr>
      <w:rPr>
        <w:rFonts w:hint="default"/>
        <w:b w:val="0"/>
        <w:bCs w:val="0"/>
        <w:i w:val="0"/>
        <w:iCs w:val="0"/>
        <w:w w:val="100"/>
        <w:sz w:val="24"/>
        <w:szCs w:val="24"/>
        <w:lang w:val="es-ES" w:eastAsia="en-US" w:bidi="ar-SA"/>
      </w:rPr>
    </w:lvl>
    <w:lvl w:ilvl="1" w:tplc="FFFFFFFF">
      <w:start w:val="1"/>
      <w:numFmt w:val="lowerLetter"/>
      <w:lvlText w:val="%2)"/>
      <w:lvlJc w:val="left"/>
      <w:pPr>
        <w:ind w:left="1919"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FFFFFFFF">
      <w:numFmt w:val="bullet"/>
      <w:lvlText w:val="•"/>
      <w:lvlJc w:val="left"/>
      <w:pPr>
        <w:ind w:left="2841" w:hanging="240"/>
      </w:pPr>
      <w:rPr>
        <w:lang w:val="es-ES" w:eastAsia="en-US" w:bidi="ar-SA"/>
      </w:rPr>
    </w:lvl>
    <w:lvl w:ilvl="3" w:tplc="FFFFFFFF">
      <w:numFmt w:val="bullet"/>
      <w:lvlText w:val="•"/>
      <w:lvlJc w:val="left"/>
      <w:pPr>
        <w:ind w:left="3771" w:hanging="240"/>
      </w:pPr>
      <w:rPr>
        <w:lang w:val="es-ES" w:eastAsia="en-US" w:bidi="ar-SA"/>
      </w:rPr>
    </w:lvl>
    <w:lvl w:ilvl="4" w:tplc="FFFFFFFF">
      <w:numFmt w:val="bullet"/>
      <w:lvlText w:val="•"/>
      <w:lvlJc w:val="left"/>
      <w:pPr>
        <w:ind w:left="4701" w:hanging="240"/>
      </w:pPr>
      <w:rPr>
        <w:lang w:val="es-ES" w:eastAsia="en-US" w:bidi="ar-SA"/>
      </w:rPr>
    </w:lvl>
    <w:lvl w:ilvl="5" w:tplc="FFFFFFFF">
      <w:numFmt w:val="bullet"/>
      <w:lvlText w:val="•"/>
      <w:lvlJc w:val="left"/>
      <w:pPr>
        <w:ind w:left="5631" w:hanging="240"/>
      </w:pPr>
      <w:rPr>
        <w:lang w:val="es-ES" w:eastAsia="en-US" w:bidi="ar-SA"/>
      </w:rPr>
    </w:lvl>
    <w:lvl w:ilvl="6" w:tplc="FFFFFFFF">
      <w:numFmt w:val="bullet"/>
      <w:lvlText w:val="•"/>
      <w:lvlJc w:val="left"/>
      <w:pPr>
        <w:ind w:left="6561" w:hanging="240"/>
      </w:pPr>
      <w:rPr>
        <w:lang w:val="es-ES" w:eastAsia="en-US" w:bidi="ar-SA"/>
      </w:rPr>
    </w:lvl>
    <w:lvl w:ilvl="7" w:tplc="FFFFFFFF">
      <w:numFmt w:val="bullet"/>
      <w:lvlText w:val="•"/>
      <w:lvlJc w:val="left"/>
      <w:pPr>
        <w:ind w:left="7491" w:hanging="240"/>
      </w:pPr>
      <w:rPr>
        <w:lang w:val="es-ES" w:eastAsia="en-US" w:bidi="ar-SA"/>
      </w:rPr>
    </w:lvl>
    <w:lvl w:ilvl="8" w:tplc="FFFFFFFF">
      <w:numFmt w:val="bullet"/>
      <w:lvlText w:val="•"/>
      <w:lvlJc w:val="left"/>
      <w:pPr>
        <w:ind w:left="8421" w:hanging="240"/>
      </w:pPr>
      <w:rPr>
        <w:lang w:val="es-ES" w:eastAsia="en-US" w:bidi="ar-SA"/>
      </w:rPr>
    </w:lvl>
  </w:abstractNum>
  <w:abstractNum w:abstractNumId="1" w15:restartNumberingAfterBreak="0">
    <w:nsid w:val="06AA5D0D"/>
    <w:multiLevelType w:val="hybridMultilevel"/>
    <w:tmpl w:val="7A9AD5C8"/>
    <w:lvl w:ilvl="0" w:tplc="FFFFFFFF">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FFFFFFFF">
      <w:numFmt w:val="bullet"/>
      <w:lvlText w:val="•"/>
      <w:lvlJc w:val="left"/>
      <w:pPr>
        <w:ind w:left="2036" w:hanging="286"/>
      </w:pPr>
      <w:rPr>
        <w:lang w:val="es-ES" w:eastAsia="en-US" w:bidi="ar-SA"/>
      </w:rPr>
    </w:lvl>
    <w:lvl w:ilvl="3" w:tplc="FFFFFFFF">
      <w:numFmt w:val="bullet"/>
      <w:lvlText w:val="•"/>
      <w:lvlJc w:val="left"/>
      <w:pPr>
        <w:ind w:left="2973" w:hanging="286"/>
      </w:pPr>
      <w:rPr>
        <w:lang w:val="es-ES" w:eastAsia="en-US" w:bidi="ar-SA"/>
      </w:rPr>
    </w:lvl>
    <w:lvl w:ilvl="4" w:tplc="FFFFFFFF">
      <w:numFmt w:val="bullet"/>
      <w:lvlText w:val="•"/>
      <w:lvlJc w:val="left"/>
      <w:pPr>
        <w:ind w:left="3910" w:hanging="286"/>
      </w:pPr>
      <w:rPr>
        <w:lang w:val="es-ES" w:eastAsia="en-US" w:bidi="ar-SA"/>
      </w:rPr>
    </w:lvl>
    <w:lvl w:ilvl="5" w:tplc="FFFFFFFF">
      <w:numFmt w:val="bullet"/>
      <w:lvlText w:val="•"/>
      <w:lvlJc w:val="left"/>
      <w:pPr>
        <w:ind w:left="4847" w:hanging="286"/>
      </w:pPr>
      <w:rPr>
        <w:lang w:val="es-ES" w:eastAsia="en-US" w:bidi="ar-SA"/>
      </w:rPr>
    </w:lvl>
    <w:lvl w:ilvl="6" w:tplc="FFFFFFFF">
      <w:numFmt w:val="bullet"/>
      <w:lvlText w:val="•"/>
      <w:lvlJc w:val="left"/>
      <w:pPr>
        <w:ind w:left="5784" w:hanging="286"/>
      </w:pPr>
      <w:rPr>
        <w:lang w:val="es-ES" w:eastAsia="en-US" w:bidi="ar-SA"/>
      </w:rPr>
    </w:lvl>
    <w:lvl w:ilvl="7" w:tplc="FFFFFFFF">
      <w:numFmt w:val="bullet"/>
      <w:lvlText w:val="•"/>
      <w:lvlJc w:val="left"/>
      <w:pPr>
        <w:ind w:left="6720" w:hanging="286"/>
      </w:pPr>
      <w:rPr>
        <w:lang w:val="es-ES" w:eastAsia="en-US" w:bidi="ar-SA"/>
      </w:rPr>
    </w:lvl>
    <w:lvl w:ilvl="8" w:tplc="FFFFFFFF">
      <w:numFmt w:val="bullet"/>
      <w:lvlText w:val="•"/>
      <w:lvlJc w:val="left"/>
      <w:pPr>
        <w:ind w:left="7657" w:hanging="286"/>
      </w:pPr>
      <w:rPr>
        <w:lang w:val="es-ES" w:eastAsia="en-US" w:bidi="ar-SA"/>
      </w:rPr>
    </w:lvl>
  </w:abstractNum>
  <w:abstractNum w:abstractNumId="2" w15:restartNumberingAfterBreak="0">
    <w:nsid w:val="29F4330C"/>
    <w:multiLevelType w:val="hybridMultilevel"/>
    <w:tmpl w:val="1A686BCE"/>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3" w15:restartNumberingAfterBreak="0">
    <w:nsid w:val="2CD6476C"/>
    <w:multiLevelType w:val="hybridMultilevel"/>
    <w:tmpl w:val="7DE8C01E"/>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 w15:restartNumberingAfterBreak="0">
    <w:nsid w:val="2DFC5F44"/>
    <w:multiLevelType w:val="hybridMultilevel"/>
    <w:tmpl w:val="E0D4B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35A2F17"/>
    <w:multiLevelType w:val="hybridMultilevel"/>
    <w:tmpl w:val="D8D609D0"/>
    <w:lvl w:ilvl="0" w:tplc="730AC8E0">
      <w:start w:val="1"/>
      <w:numFmt w:val="bullet"/>
      <w:lvlText w:val="o"/>
      <w:lvlJc w:val="left"/>
      <w:pPr>
        <w:ind w:left="720" w:hanging="360"/>
      </w:pPr>
      <w:rPr>
        <w:rFonts w:ascii="Wingdings" w:hAnsi="Wingdings" w:hint="default"/>
        <w:b/>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1A47CC5"/>
    <w:multiLevelType w:val="hybridMultilevel"/>
    <w:tmpl w:val="B1662130"/>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7" w15:restartNumberingAfterBreak="0">
    <w:nsid w:val="47CE7435"/>
    <w:multiLevelType w:val="hybridMultilevel"/>
    <w:tmpl w:val="B01A4E16"/>
    <w:lvl w:ilvl="0" w:tplc="FD92971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961296A8">
      <w:numFmt w:val="bullet"/>
      <w:lvlText w:val="•"/>
      <w:lvlJc w:val="left"/>
      <w:pPr>
        <w:ind w:left="1169" w:hanging="284"/>
      </w:pPr>
      <w:rPr>
        <w:lang w:val="es-ES" w:eastAsia="en-US" w:bidi="ar-SA"/>
      </w:rPr>
    </w:lvl>
    <w:lvl w:ilvl="2" w:tplc="0F12A75E">
      <w:numFmt w:val="bullet"/>
      <w:lvlText w:val="•"/>
      <w:lvlJc w:val="left"/>
      <w:pPr>
        <w:ind w:left="2098" w:hanging="284"/>
      </w:pPr>
      <w:rPr>
        <w:lang w:val="es-ES" w:eastAsia="en-US" w:bidi="ar-SA"/>
      </w:rPr>
    </w:lvl>
    <w:lvl w:ilvl="3" w:tplc="6EAE8A62">
      <w:numFmt w:val="bullet"/>
      <w:lvlText w:val="•"/>
      <w:lvlJc w:val="left"/>
      <w:pPr>
        <w:ind w:left="3027" w:hanging="284"/>
      </w:pPr>
      <w:rPr>
        <w:lang w:val="es-ES" w:eastAsia="en-US" w:bidi="ar-SA"/>
      </w:rPr>
    </w:lvl>
    <w:lvl w:ilvl="4" w:tplc="4B7E99EA">
      <w:numFmt w:val="bullet"/>
      <w:lvlText w:val="•"/>
      <w:lvlJc w:val="left"/>
      <w:pPr>
        <w:ind w:left="3956" w:hanging="284"/>
      </w:pPr>
      <w:rPr>
        <w:lang w:val="es-ES" w:eastAsia="en-US" w:bidi="ar-SA"/>
      </w:rPr>
    </w:lvl>
    <w:lvl w:ilvl="5" w:tplc="0D780670">
      <w:numFmt w:val="bullet"/>
      <w:lvlText w:val="•"/>
      <w:lvlJc w:val="left"/>
      <w:pPr>
        <w:ind w:left="4885" w:hanging="284"/>
      </w:pPr>
      <w:rPr>
        <w:lang w:val="es-ES" w:eastAsia="en-US" w:bidi="ar-SA"/>
      </w:rPr>
    </w:lvl>
    <w:lvl w:ilvl="6" w:tplc="71DA5B9A">
      <w:numFmt w:val="bullet"/>
      <w:lvlText w:val="•"/>
      <w:lvlJc w:val="left"/>
      <w:pPr>
        <w:ind w:left="5814" w:hanging="284"/>
      </w:pPr>
      <w:rPr>
        <w:lang w:val="es-ES" w:eastAsia="en-US" w:bidi="ar-SA"/>
      </w:rPr>
    </w:lvl>
    <w:lvl w:ilvl="7" w:tplc="9AAAEAD2">
      <w:numFmt w:val="bullet"/>
      <w:lvlText w:val="•"/>
      <w:lvlJc w:val="left"/>
      <w:pPr>
        <w:ind w:left="6743" w:hanging="284"/>
      </w:pPr>
      <w:rPr>
        <w:lang w:val="es-ES" w:eastAsia="en-US" w:bidi="ar-SA"/>
      </w:rPr>
    </w:lvl>
    <w:lvl w:ilvl="8" w:tplc="0D5CDB22">
      <w:numFmt w:val="bullet"/>
      <w:lvlText w:val="•"/>
      <w:lvlJc w:val="left"/>
      <w:pPr>
        <w:ind w:left="7672" w:hanging="284"/>
      </w:pPr>
      <w:rPr>
        <w:lang w:val="es-ES" w:eastAsia="en-US" w:bidi="ar-SA"/>
      </w:rPr>
    </w:lvl>
  </w:abstractNum>
  <w:abstractNum w:abstractNumId="8" w15:restartNumberingAfterBreak="0">
    <w:nsid w:val="47E73A2A"/>
    <w:multiLevelType w:val="hybridMultilevel"/>
    <w:tmpl w:val="507E4E02"/>
    <w:lvl w:ilvl="0" w:tplc="0C0A0001">
      <w:start w:val="1"/>
      <w:numFmt w:val="bullet"/>
      <w:lvlText w:val=""/>
      <w:lvlJc w:val="left"/>
      <w:pPr>
        <w:ind w:left="961" w:hanging="360"/>
      </w:pPr>
      <w:rPr>
        <w:rFonts w:ascii="Symbol" w:hAnsi="Symbol"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9" w15:restartNumberingAfterBreak="0">
    <w:nsid w:val="4C354FC2"/>
    <w:multiLevelType w:val="hybridMultilevel"/>
    <w:tmpl w:val="C1AA1006"/>
    <w:lvl w:ilvl="0" w:tplc="E0940C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FF361A4"/>
    <w:multiLevelType w:val="hybridMultilevel"/>
    <w:tmpl w:val="DEAC2A40"/>
    <w:lvl w:ilvl="0" w:tplc="3A3699E0">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0C0A0001">
      <w:start w:val="1"/>
      <w:numFmt w:val="bullet"/>
      <w:lvlText w:val=""/>
      <w:lvlJc w:val="left"/>
      <w:pPr>
        <w:ind w:left="360" w:hanging="360"/>
      </w:pPr>
      <w:rPr>
        <w:rFonts w:ascii="Symbol" w:hAnsi="Symbol" w:hint="default"/>
      </w:rPr>
    </w:lvl>
    <w:lvl w:ilvl="2" w:tplc="BD8ADC60">
      <w:numFmt w:val="bullet"/>
      <w:lvlText w:val="•"/>
      <w:lvlJc w:val="left"/>
      <w:pPr>
        <w:ind w:left="2036" w:hanging="286"/>
      </w:pPr>
      <w:rPr>
        <w:lang w:val="es-ES" w:eastAsia="en-US" w:bidi="ar-SA"/>
      </w:rPr>
    </w:lvl>
    <w:lvl w:ilvl="3" w:tplc="0AB41FE6">
      <w:numFmt w:val="bullet"/>
      <w:lvlText w:val="•"/>
      <w:lvlJc w:val="left"/>
      <w:pPr>
        <w:ind w:left="2973" w:hanging="286"/>
      </w:pPr>
      <w:rPr>
        <w:lang w:val="es-ES" w:eastAsia="en-US" w:bidi="ar-SA"/>
      </w:rPr>
    </w:lvl>
    <w:lvl w:ilvl="4" w:tplc="0C72C618">
      <w:numFmt w:val="bullet"/>
      <w:lvlText w:val="•"/>
      <w:lvlJc w:val="left"/>
      <w:pPr>
        <w:ind w:left="3910" w:hanging="286"/>
      </w:pPr>
      <w:rPr>
        <w:lang w:val="es-ES" w:eastAsia="en-US" w:bidi="ar-SA"/>
      </w:rPr>
    </w:lvl>
    <w:lvl w:ilvl="5" w:tplc="3E0EF4A2">
      <w:numFmt w:val="bullet"/>
      <w:lvlText w:val="•"/>
      <w:lvlJc w:val="left"/>
      <w:pPr>
        <w:ind w:left="4847" w:hanging="286"/>
      </w:pPr>
      <w:rPr>
        <w:lang w:val="es-ES" w:eastAsia="en-US" w:bidi="ar-SA"/>
      </w:rPr>
    </w:lvl>
    <w:lvl w:ilvl="6" w:tplc="89BC7DAA">
      <w:numFmt w:val="bullet"/>
      <w:lvlText w:val="•"/>
      <w:lvlJc w:val="left"/>
      <w:pPr>
        <w:ind w:left="5784" w:hanging="286"/>
      </w:pPr>
      <w:rPr>
        <w:lang w:val="es-ES" w:eastAsia="en-US" w:bidi="ar-SA"/>
      </w:rPr>
    </w:lvl>
    <w:lvl w:ilvl="7" w:tplc="78A6D61E">
      <w:numFmt w:val="bullet"/>
      <w:lvlText w:val="•"/>
      <w:lvlJc w:val="left"/>
      <w:pPr>
        <w:ind w:left="6720" w:hanging="286"/>
      </w:pPr>
      <w:rPr>
        <w:lang w:val="es-ES" w:eastAsia="en-US" w:bidi="ar-SA"/>
      </w:rPr>
    </w:lvl>
    <w:lvl w:ilvl="8" w:tplc="DF9E416C">
      <w:numFmt w:val="bullet"/>
      <w:lvlText w:val="•"/>
      <w:lvlJc w:val="left"/>
      <w:pPr>
        <w:ind w:left="7657" w:hanging="286"/>
      </w:pPr>
      <w:rPr>
        <w:lang w:val="es-ES" w:eastAsia="en-US" w:bidi="ar-SA"/>
      </w:rPr>
    </w:lvl>
  </w:abstractNum>
  <w:abstractNum w:abstractNumId="11" w15:restartNumberingAfterBreak="0">
    <w:nsid w:val="53B45BDA"/>
    <w:multiLevelType w:val="hybridMultilevel"/>
    <w:tmpl w:val="CB68E614"/>
    <w:lvl w:ilvl="0" w:tplc="6B620758">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7AC6C34">
      <w:start w:val="1"/>
      <w:numFmt w:val="lowerLetter"/>
      <w:lvlText w:val="%2)"/>
      <w:lvlJc w:val="left"/>
      <w:pPr>
        <w:ind w:left="1168" w:hanging="240"/>
      </w:pPr>
      <w:rPr>
        <w:rFonts w:ascii="Times New Roman" w:eastAsia="Times New Roman" w:hAnsi="Times New Roman" w:cs="Times New Roman" w:hint="default"/>
        <w:b w:val="0"/>
        <w:bCs w:val="0"/>
        <w:i w:val="0"/>
        <w:iCs w:val="0"/>
        <w:spacing w:val="-1"/>
        <w:w w:val="99"/>
        <w:sz w:val="24"/>
        <w:szCs w:val="24"/>
        <w:lang w:val="es-ES" w:eastAsia="en-US" w:bidi="ar-SA"/>
      </w:rPr>
    </w:lvl>
    <w:lvl w:ilvl="2" w:tplc="86DE51B8">
      <w:numFmt w:val="bullet"/>
      <w:lvlText w:val="•"/>
      <w:lvlJc w:val="left"/>
      <w:pPr>
        <w:ind w:left="2090" w:hanging="240"/>
      </w:pPr>
      <w:rPr>
        <w:lang w:val="es-ES" w:eastAsia="en-US" w:bidi="ar-SA"/>
      </w:rPr>
    </w:lvl>
    <w:lvl w:ilvl="3" w:tplc="9A040DAC">
      <w:numFmt w:val="bullet"/>
      <w:lvlText w:val="•"/>
      <w:lvlJc w:val="left"/>
      <w:pPr>
        <w:ind w:left="3020" w:hanging="240"/>
      </w:pPr>
      <w:rPr>
        <w:lang w:val="es-ES" w:eastAsia="en-US" w:bidi="ar-SA"/>
      </w:rPr>
    </w:lvl>
    <w:lvl w:ilvl="4" w:tplc="026C2042">
      <w:numFmt w:val="bullet"/>
      <w:lvlText w:val="•"/>
      <w:lvlJc w:val="left"/>
      <w:pPr>
        <w:ind w:left="3950" w:hanging="240"/>
      </w:pPr>
      <w:rPr>
        <w:lang w:val="es-ES" w:eastAsia="en-US" w:bidi="ar-SA"/>
      </w:rPr>
    </w:lvl>
    <w:lvl w:ilvl="5" w:tplc="E482E484">
      <w:numFmt w:val="bullet"/>
      <w:lvlText w:val="•"/>
      <w:lvlJc w:val="left"/>
      <w:pPr>
        <w:ind w:left="4880" w:hanging="240"/>
      </w:pPr>
      <w:rPr>
        <w:lang w:val="es-ES" w:eastAsia="en-US" w:bidi="ar-SA"/>
      </w:rPr>
    </w:lvl>
    <w:lvl w:ilvl="6" w:tplc="45F66130">
      <w:numFmt w:val="bullet"/>
      <w:lvlText w:val="•"/>
      <w:lvlJc w:val="left"/>
      <w:pPr>
        <w:ind w:left="5810" w:hanging="240"/>
      </w:pPr>
      <w:rPr>
        <w:lang w:val="es-ES" w:eastAsia="en-US" w:bidi="ar-SA"/>
      </w:rPr>
    </w:lvl>
    <w:lvl w:ilvl="7" w:tplc="C1BE1A66">
      <w:numFmt w:val="bullet"/>
      <w:lvlText w:val="•"/>
      <w:lvlJc w:val="left"/>
      <w:pPr>
        <w:ind w:left="6740" w:hanging="240"/>
      </w:pPr>
      <w:rPr>
        <w:lang w:val="es-ES" w:eastAsia="en-US" w:bidi="ar-SA"/>
      </w:rPr>
    </w:lvl>
    <w:lvl w:ilvl="8" w:tplc="0100CD5A">
      <w:numFmt w:val="bullet"/>
      <w:lvlText w:val="•"/>
      <w:lvlJc w:val="left"/>
      <w:pPr>
        <w:ind w:left="7670" w:hanging="240"/>
      </w:pPr>
      <w:rPr>
        <w:lang w:val="es-ES" w:eastAsia="en-US" w:bidi="ar-SA"/>
      </w:rPr>
    </w:lvl>
  </w:abstractNum>
  <w:abstractNum w:abstractNumId="12" w15:restartNumberingAfterBreak="0">
    <w:nsid w:val="5CD054BD"/>
    <w:multiLevelType w:val="hybridMultilevel"/>
    <w:tmpl w:val="3196D872"/>
    <w:lvl w:ilvl="0" w:tplc="48B0DC26">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29CCE280">
      <w:numFmt w:val="bullet"/>
      <w:lvlText w:val="•"/>
      <w:lvlJc w:val="left"/>
      <w:pPr>
        <w:ind w:left="1681" w:hanging="360"/>
      </w:pPr>
      <w:rPr>
        <w:rFonts w:ascii="Times New Roman" w:eastAsia="Times New Roman" w:hAnsi="Times New Roman" w:cs="Times New Roman" w:hint="default"/>
        <w:b w:val="0"/>
        <w:bCs w:val="0"/>
        <w:i w:val="0"/>
        <w:iCs w:val="0"/>
        <w:w w:val="99"/>
        <w:sz w:val="24"/>
        <w:szCs w:val="24"/>
        <w:lang w:val="es-ES" w:eastAsia="en-US" w:bidi="ar-SA"/>
      </w:rPr>
    </w:lvl>
    <w:lvl w:ilvl="2" w:tplc="ED9C2AA4">
      <w:numFmt w:val="bullet"/>
      <w:lvlText w:val="•"/>
      <w:lvlJc w:val="left"/>
      <w:pPr>
        <w:ind w:left="2552" w:hanging="360"/>
      </w:pPr>
      <w:rPr>
        <w:lang w:val="es-ES" w:eastAsia="en-US" w:bidi="ar-SA"/>
      </w:rPr>
    </w:lvl>
    <w:lvl w:ilvl="3" w:tplc="233C0620">
      <w:numFmt w:val="bullet"/>
      <w:lvlText w:val="•"/>
      <w:lvlJc w:val="left"/>
      <w:pPr>
        <w:ind w:left="3424" w:hanging="360"/>
      </w:pPr>
      <w:rPr>
        <w:lang w:val="es-ES" w:eastAsia="en-US" w:bidi="ar-SA"/>
      </w:rPr>
    </w:lvl>
    <w:lvl w:ilvl="4" w:tplc="5FA22B68">
      <w:numFmt w:val="bullet"/>
      <w:lvlText w:val="•"/>
      <w:lvlJc w:val="left"/>
      <w:pPr>
        <w:ind w:left="4297" w:hanging="360"/>
      </w:pPr>
      <w:rPr>
        <w:lang w:val="es-ES" w:eastAsia="en-US" w:bidi="ar-SA"/>
      </w:rPr>
    </w:lvl>
    <w:lvl w:ilvl="5" w:tplc="BDE24182">
      <w:numFmt w:val="bullet"/>
      <w:lvlText w:val="•"/>
      <w:lvlJc w:val="left"/>
      <w:pPr>
        <w:ind w:left="5169" w:hanging="360"/>
      </w:pPr>
      <w:rPr>
        <w:lang w:val="es-ES" w:eastAsia="en-US" w:bidi="ar-SA"/>
      </w:rPr>
    </w:lvl>
    <w:lvl w:ilvl="6" w:tplc="645EF76C">
      <w:numFmt w:val="bullet"/>
      <w:lvlText w:val="•"/>
      <w:lvlJc w:val="left"/>
      <w:pPr>
        <w:ind w:left="6041" w:hanging="360"/>
      </w:pPr>
      <w:rPr>
        <w:lang w:val="es-ES" w:eastAsia="en-US" w:bidi="ar-SA"/>
      </w:rPr>
    </w:lvl>
    <w:lvl w:ilvl="7" w:tplc="6C987236">
      <w:numFmt w:val="bullet"/>
      <w:lvlText w:val="•"/>
      <w:lvlJc w:val="left"/>
      <w:pPr>
        <w:ind w:left="6914" w:hanging="360"/>
      </w:pPr>
      <w:rPr>
        <w:lang w:val="es-ES" w:eastAsia="en-US" w:bidi="ar-SA"/>
      </w:rPr>
    </w:lvl>
    <w:lvl w:ilvl="8" w:tplc="05D871A6">
      <w:numFmt w:val="bullet"/>
      <w:lvlText w:val="•"/>
      <w:lvlJc w:val="left"/>
      <w:pPr>
        <w:ind w:left="7786" w:hanging="360"/>
      </w:pPr>
      <w:rPr>
        <w:lang w:val="es-ES" w:eastAsia="en-US" w:bidi="ar-SA"/>
      </w:rPr>
    </w:lvl>
  </w:abstractNum>
  <w:abstractNum w:abstractNumId="13" w15:restartNumberingAfterBreak="0">
    <w:nsid w:val="6850155A"/>
    <w:multiLevelType w:val="hybridMultilevel"/>
    <w:tmpl w:val="9756449C"/>
    <w:lvl w:ilvl="0" w:tplc="9E12C0CC">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E6C6EC12">
      <w:numFmt w:val="bullet"/>
      <w:lvlText w:val="•"/>
      <w:lvlJc w:val="left"/>
      <w:pPr>
        <w:ind w:left="1169" w:hanging="284"/>
      </w:pPr>
      <w:rPr>
        <w:lang w:val="es-ES" w:eastAsia="en-US" w:bidi="ar-SA"/>
      </w:rPr>
    </w:lvl>
    <w:lvl w:ilvl="2" w:tplc="347E3EFC">
      <w:numFmt w:val="bullet"/>
      <w:lvlText w:val="•"/>
      <w:lvlJc w:val="left"/>
      <w:pPr>
        <w:ind w:left="2098" w:hanging="284"/>
      </w:pPr>
      <w:rPr>
        <w:lang w:val="es-ES" w:eastAsia="en-US" w:bidi="ar-SA"/>
      </w:rPr>
    </w:lvl>
    <w:lvl w:ilvl="3" w:tplc="9AA07EC2">
      <w:numFmt w:val="bullet"/>
      <w:lvlText w:val="•"/>
      <w:lvlJc w:val="left"/>
      <w:pPr>
        <w:ind w:left="3027" w:hanging="284"/>
      </w:pPr>
      <w:rPr>
        <w:lang w:val="es-ES" w:eastAsia="en-US" w:bidi="ar-SA"/>
      </w:rPr>
    </w:lvl>
    <w:lvl w:ilvl="4" w:tplc="4B86C766">
      <w:numFmt w:val="bullet"/>
      <w:lvlText w:val="•"/>
      <w:lvlJc w:val="left"/>
      <w:pPr>
        <w:ind w:left="3956" w:hanging="284"/>
      </w:pPr>
      <w:rPr>
        <w:lang w:val="es-ES" w:eastAsia="en-US" w:bidi="ar-SA"/>
      </w:rPr>
    </w:lvl>
    <w:lvl w:ilvl="5" w:tplc="45D69E4E">
      <w:numFmt w:val="bullet"/>
      <w:lvlText w:val="•"/>
      <w:lvlJc w:val="left"/>
      <w:pPr>
        <w:ind w:left="4885" w:hanging="284"/>
      </w:pPr>
      <w:rPr>
        <w:lang w:val="es-ES" w:eastAsia="en-US" w:bidi="ar-SA"/>
      </w:rPr>
    </w:lvl>
    <w:lvl w:ilvl="6" w:tplc="BB2AC0B8">
      <w:numFmt w:val="bullet"/>
      <w:lvlText w:val="•"/>
      <w:lvlJc w:val="left"/>
      <w:pPr>
        <w:ind w:left="5814" w:hanging="284"/>
      </w:pPr>
      <w:rPr>
        <w:lang w:val="es-ES" w:eastAsia="en-US" w:bidi="ar-SA"/>
      </w:rPr>
    </w:lvl>
    <w:lvl w:ilvl="7" w:tplc="07688B10">
      <w:numFmt w:val="bullet"/>
      <w:lvlText w:val="•"/>
      <w:lvlJc w:val="left"/>
      <w:pPr>
        <w:ind w:left="6743" w:hanging="284"/>
      </w:pPr>
      <w:rPr>
        <w:lang w:val="es-ES" w:eastAsia="en-US" w:bidi="ar-SA"/>
      </w:rPr>
    </w:lvl>
    <w:lvl w:ilvl="8" w:tplc="5E4260B2">
      <w:numFmt w:val="bullet"/>
      <w:lvlText w:val="•"/>
      <w:lvlJc w:val="left"/>
      <w:pPr>
        <w:ind w:left="7672" w:hanging="284"/>
      </w:pPr>
      <w:rPr>
        <w:lang w:val="es-ES" w:eastAsia="en-US" w:bidi="ar-SA"/>
      </w:rPr>
    </w:lvl>
  </w:abstractNum>
  <w:abstractNum w:abstractNumId="14" w15:restartNumberingAfterBreak="0">
    <w:nsid w:val="6C112903"/>
    <w:multiLevelType w:val="hybridMultilevel"/>
    <w:tmpl w:val="11E608B6"/>
    <w:lvl w:ilvl="0" w:tplc="7EAE545E">
      <w:start w:val="1"/>
      <w:numFmt w:val="decimal"/>
      <w:lvlText w:val="%1."/>
      <w:lvlJc w:val="left"/>
      <w:pPr>
        <w:ind w:left="241" w:hanging="284"/>
      </w:pPr>
      <w:rPr>
        <w:rFonts w:ascii="Times New Roman" w:eastAsia="Times New Roman" w:hAnsi="Times New Roman" w:cs="Times New Roman" w:hint="default"/>
        <w:b w:val="0"/>
        <w:bCs w:val="0"/>
        <w:i w:val="0"/>
        <w:iCs w:val="0"/>
        <w:w w:val="100"/>
        <w:sz w:val="24"/>
        <w:szCs w:val="24"/>
        <w:lang w:val="es-ES" w:eastAsia="en-US" w:bidi="ar-SA"/>
      </w:rPr>
    </w:lvl>
    <w:lvl w:ilvl="1" w:tplc="127A290E">
      <w:numFmt w:val="bullet"/>
      <w:lvlText w:val="•"/>
      <w:lvlJc w:val="left"/>
      <w:pPr>
        <w:ind w:left="1169" w:hanging="284"/>
      </w:pPr>
      <w:rPr>
        <w:lang w:val="es-ES" w:eastAsia="en-US" w:bidi="ar-SA"/>
      </w:rPr>
    </w:lvl>
    <w:lvl w:ilvl="2" w:tplc="89D42610">
      <w:numFmt w:val="bullet"/>
      <w:lvlText w:val="•"/>
      <w:lvlJc w:val="left"/>
      <w:pPr>
        <w:ind w:left="2098" w:hanging="284"/>
      </w:pPr>
      <w:rPr>
        <w:lang w:val="es-ES" w:eastAsia="en-US" w:bidi="ar-SA"/>
      </w:rPr>
    </w:lvl>
    <w:lvl w:ilvl="3" w:tplc="79F0516E">
      <w:numFmt w:val="bullet"/>
      <w:lvlText w:val="•"/>
      <w:lvlJc w:val="left"/>
      <w:pPr>
        <w:ind w:left="3027" w:hanging="284"/>
      </w:pPr>
      <w:rPr>
        <w:lang w:val="es-ES" w:eastAsia="en-US" w:bidi="ar-SA"/>
      </w:rPr>
    </w:lvl>
    <w:lvl w:ilvl="4" w:tplc="482E7538">
      <w:numFmt w:val="bullet"/>
      <w:lvlText w:val="•"/>
      <w:lvlJc w:val="left"/>
      <w:pPr>
        <w:ind w:left="3956" w:hanging="284"/>
      </w:pPr>
      <w:rPr>
        <w:lang w:val="es-ES" w:eastAsia="en-US" w:bidi="ar-SA"/>
      </w:rPr>
    </w:lvl>
    <w:lvl w:ilvl="5" w:tplc="805EF9F2">
      <w:numFmt w:val="bullet"/>
      <w:lvlText w:val="•"/>
      <w:lvlJc w:val="left"/>
      <w:pPr>
        <w:ind w:left="4885" w:hanging="284"/>
      </w:pPr>
      <w:rPr>
        <w:lang w:val="es-ES" w:eastAsia="en-US" w:bidi="ar-SA"/>
      </w:rPr>
    </w:lvl>
    <w:lvl w:ilvl="6" w:tplc="6FB25BDA">
      <w:numFmt w:val="bullet"/>
      <w:lvlText w:val="•"/>
      <w:lvlJc w:val="left"/>
      <w:pPr>
        <w:ind w:left="5814" w:hanging="284"/>
      </w:pPr>
      <w:rPr>
        <w:lang w:val="es-ES" w:eastAsia="en-US" w:bidi="ar-SA"/>
      </w:rPr>
    </w:lvl>
    <w:lvl w:ilvl="7" w:tplc="478EA2A6">
      <w:numFmt w:val="bullet"/>
      <w:lvlText w:val="•"/>
      <w:lvlJc w:val="left"/>
      <w:pPr>
        <w:ind w:left="6743" w:hanging="284"/>
      </w:pPr>
      <w:rPr>
        <w:lang w:val="es-ES" w:eastAsia="en-US" w:bidi="ar-SA"/>
      </w:rPr>
    </w:lvl>
    <w:lvl w:ilvl="8" w:tplc="55DA0E9A">
      <w:numFmt w:val="bullet"/>
      <w:lvlText w:val="•"/>
      <w:lvlJc w:val="left"/>
      <w:pPr>
        <w:ind w:left="7672" w:hanging="284"/>
      </w:pPr>
      <w:rPr>
        <w:lang w:val="es-ES" w:eastAsia="en-US" w:bidi="ar-SA"/>
      </w:rPr>
    </w:lvl>
  </w:abstractNum>
  <w:abstractNum w:abstractNumId="15" w15:restartNumberingAfterBreak="0">
    <w:nsid w:val="6D69283A"/>
    <w:multiLevelType w:val="hybridMultilevel"/>
    <w:tmpl w:val="FBD83AE8"/>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16" w15:restartNumberingAfterBreak="0">
    <w:nsid w:val="6F903BB8"/>
    <w:multiLevelType w:val="hybridMultilevel"/>
    <w:tmpl w:val="60EC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71B08CD"/>
    <w:multiLevelType w:val="hybridMultilevel"/>
    <w:tmpl w:val="A1C0AE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A4B525E"/>
    <w:multiLevelType w:val="hybridMultilevel"/>
    <w:tmpl w:val="3206772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7C6A4AEE"/>
    <w:multiLevelType w:val="hybridMultilevel"/>
    <w:tmpl w:val="961C44D0"/>
    <w:lvl w:ilvl="0" w:tplc="5B122A0E">
      <w:start w:val="1"/>
      <w:numFmt w:val="bullet"/>
      <w:lvlText w:val=""/>
      <w:lvlPicBulletId w:val="0"/>
      <w:lvlJc w:val="left"/>
      <w:pPr>
        <w:tabs>
          <w:tab w:val="num" w:pos="720"/>
        </w:tabs>
        <w:ind w:left="720" w:hanging="360"/>
      </w:pPr>
      <w:rPr>
        <w:rFonts w:ascii="Symbol" w:hAnsi="Symbol" w:hint="default"/>
      </w:rPr>
    </w:lvl>
    <w:lvl w:ilvl="1" w:tplc="C9AC5776">
      <w:start w:val="1"/>
      <w:numFmt w:val="bullet"/>
      <w:lvlText w:val=""/>
      <w:lvlJc w:val="left"/>
      <w:pPr>
        <w:tabs>
          <w:tab w:val="num" w:pos="1440"/>
        </w:tabs>
        <w:ind w:left="1440" w:hanging="360"/>
      </w:pPr>
      <w:rPr>
        <w:rFonts w:ascii="Symbol" w:hAnsi="Symbol" w:hint="default"/>
      </w:rPr>
    </w:lvl>
    <w:lvl w:ilvl="2" w:tplc="A52ABFE2">
      <w:start w:val="1"/>
      <w:numFmt w:val="bullet"/>
      <w:lvlText w:val=""/>
      <w:lvlJc w:val="left"/>
      <w:pPr>
        <w:tabs>
          <w:tab w:val="num" w:pos="2160"/>
        </w:tabs>
        <w:ind w:left="2160" w:hanging="360"/>
      </w:pPr>
      <w:rPr>
        <w:rFonts w:ascii="Symbol" w:hAnsi="Symbol" w:hint="default"/>
      </w:rPr>
    </w:lvl>
    <w:lvl w:ilvl="3" w:tplc="BCA46BEC">
      <w:start w:val="1"/>
      <w:numFmt w:val="bullet"/>
      <w:lvlText w:val=""/>
      <w:lvlJc w:val="left"/>
      <w:pPr>
        <w:tabs>
          <w:tab w:val="num" w:pos="2880"/>
        </w:tabs>
        <w:ind w:left="2880" w:hanging="360"/>
      </w:pPr>
      <w:rPr>
        <w:rFonts w:ascii="Symbol" w:hAnsi="Symbol" w:hint="default"/>
      </w:rPr>
    </w:lvl>
    <w:lvl w:ilvl="4" w:tplc="D4C04E52">
      <w:start w:val="1"/>
      <w:numFmt w:val="bullet"/>
      <w:lvlText w:val=""/>
      <w:lvlJc w:val="left"/>
      <w:pPr>
        <w:tabs>
          <w:tab w:val="num" w:pos="3600"/>
        </w:tabs>
        <w:ind w:left="3600" w:hanging="360"/>
      </w:pPr>
      <w:rPr>
        <w:rFonts w:ascii="Symbol" w:hAnsi="Symbol" w:hint="default"/>
      </w:rPr>
    </w:lvl>
    <w:lvl w:ilvl="5" w:tplc="1EA4E5B4">
      <w:start w:val="1"/>
      <w:numFmt w:val="bullet"/>
      <w:lvlText w:val=""/>
      <w:lvlJc w:val="left"/>
      <w:pPr>
        <w:tabs>
          <w:tab w:val="num" w:pos="4320"/>
        </w:tabs>
        <w:ind w:left="4320" w:hanging="360"/>
      </w:pPr>
      <w:rPr>
        <w:rFonts w:ascii="Symbol" w:hAnsi="Symbol" w:hint="default"/>
      </w:rPr>
    </w:lvl>
    <w:lvl w:ilvl="6" w:tplc="E14CE34C">
      <w:start w:val="1"/>
      <w:numFmt w:val="bullet"/>
      <w:lvlText w:val=""/>
      <w:lvlJc w:val="left"/>
      <w:pPr>
        <w:tabs>
          <w:tab w:val="num" w:pos="5040"/>
        </w:tabs>
        <w:ind w:left="5040" w:hanging="360"/>
      </w:pPr>
      <w:rPr>
        <w:rFonts w:ascii="Symbol" w:hAnsi="Symbol" w:hint="default"/>
      </w:rPr>
    </w:lvl>
    <w:lvl w:ilvl="7" w:tplc="81284ED8">
      <w:start w:val="1"/>
      <w:numFmt w:val="bullet"/>
      <w:lvlText w:val=""/>
      <w:lvlJc w:val="left"/>
      <w:pPr>
        <w:tabs>
          <w:tab w:val="num" w:pos="5760"/>
        </w:tabs>
        <w:ind w:left="5760" w:hanging="360"/>
      </w:pPr>
      <w:rPr>
        <w:rFonts w:ascii="Symbol" w:hAnsi="Symbol" w:hint="default"/>
      </w:rPr>
    </w:lvl>
    <w:lvl w:ilvl="8" w:tplc="0FD24F8A">
      <w:start w:val="1"/>
      <w:numFmt w:val="bullet"/>
      <w:lvlText w:val=""/>
      <w:lvlJc w:val="left"/>
      <w:pPr>
        <w:tabs>
          <w:tab w:val="num" w:pos="6480"/>
        </w:tabs>
        <w:ind w:left="6480" w:hanging="360"/>
      </w:pPr>
      <w:rPr>
        <w:rFonts w:ascii="Symbol" w:hAnsi="Symbol" w:hint="default"/>
      </w:rPr>
    </w:lvl>
  </w:abstractNum>
  <w:num w:numId="1" w16cid:durableId="457067655">
    <w:abstractNumId w:val="11"/>
  </w:num>
  <w:num w:numId="2" w16cid:durableId="209273476">
    <w:abstractNumId w:val="10"/>
  </w:num>
  <w:num w:numId="3" w16cid:durableId="155849199">
    <w:abstractNumId w:val="7"/>
    <w:lvlOverride w:ilvl="0">
      <w:startOverride w:val="1"/>
    </w:lvlOverride>
    <w:lvlOverride w:ilvl="1"/>
    <w:lvlOverride w:ilvl="2"/>
    <w:lvlOverride w:ilvl="3"/>
    <w:lvlOverride w:ilvl="4"/>
    <w:lvlOverride w:ilvl="5"/>
    <w:lvlOverride w:ilvl="6"/>
    <w:lvlOverride w:ilvl="7"/>
    <w:lvlOverride w:ilvl="8"/>
  </w:num>
  <w:num w:numId="4" w16cid:durableId="2133092152">
    <w:abstractNumId w:val="14"/>
    <w:lvlOverride w:ilvl="0">
      <w:startOverride w:val="1"/>
    </w:lvlOverride>
    <w:lvlOverride w:ilvl="1"/>
    <w:lvlOverride w:ilvl="2"/>
    <w:lvlOverride w:ilvl="3"/>
    <w:lvlOverride w:ilvl="4"/>
    <w:lvlOverride w:ilvl="5"/>
    <w:lvlOverride w:ilvl="6"/>
    <w:lvlOverride w:ilvl="7"/>
    <w:lvlOverride w:ilvl="8"/>
  </w:num>
  <w:num w:numId="5" w16cid:durableId="1670985317">
    <w:abstractNumId w:val="13"/>
    <w:lvlOverride w:ilvl="0">
      <w:startOverride w:val="1"/>
    </w:lvlOverride>
    <w:lvlOverride w:ilvl="1"/>
    <w:lvlOverride w:ilvl="2"/>
    <w:lvlOverride w:ilvl="3"/>
    <w:lvlOverride w:ilvl="4"/>
    <w:lvlOverride w:ilvl="5"/>
    <w:lvlOverride w:ilvl="6"/>
    <w:lvlOverride w:ilvl="7"/>
    <w:lvlOverride w:ilvl="8"/>
  </w:num>
  <w:num w:numId="6" w16cid:durableId="1171678501">
    <w:abstractNumId w:val="12"/>
    <w:lvlOverride w:ilvl="0">
      <w:startOverride w:val="1"/>
    </w:lvlOverride>
    <w:lvlOverride w:ilvl="1"/>
    <w:lvlOverride w:ilvl="2"/>
    <w:lvlOverride w:ilvl="3"/>
    <w:lvlOverride w:ilvl="4"/>
    <w:lvlOverride w:ilvl="5"/>
    <w:lvlOverride w:ilvl="6"/>
    <w:lvlOverride w:ilvl="7"/>
    <w:lvlOverride w:ilvl="8"/>
  </w:num>
  <w:num w:numId="7" w16cid:durableId="417364006">
    <w:abstractNumId w:val="17"/>
  </w:num>
  <w:num w:numId="8" w16cid:durableId="134179497">
    <w:abstractNumId w:val="9"/>
  </w:num>
  <w:num w:numId="9" w16cid:durableId="658582553">
    <w:abstractNumId w:val="5"/>
  </w:num>
  <w:num w:numId="10" w16cid:durableId="2059426705">
    <w:abstractNumId w:val="19"/>
  </w:num>
  <w:num w:numId="11" w16cid:durableId="870267296">
    <w:abstractNumId w:val="11"/>
  </w:num>
  <w:num w:numId="12" w16cid:durableId="1238134195">
    <w:abstractNumId w:val="0"/>
  </w:num>
  <w:num w:numId="13" w16cid:durableId="1125656796">
    <w:abstractNumId w:val="6"/>
  </w:num>
  <w:num w:numId="14" w16cid:durableId="1545675619">
    <w:abstractNumId w:val="8"/>
  </w:num>
  <w:num w:numId="15" w16cid:durableId="616301501">
    <w:abstractNumId w:val="2"/>
  </w:num>
  <w:num w:numId="16" w16cid:durableId="751632986">
    <w:abstractNumId w:val="16"/>
  </w:num>
  <w:num w:numId="17" w16cid:durableId="1650865081">
    <w:abstractNumId w:val="18"/>
  </w:num>
  <w:num w:numId="18" w16cid:durableId="1606424551">
    <w:abstractNumId w:val="10"/>
  </w:num>
  <w:num w:numId="19" w16cid:durableId="2016489759">
    <w:abstractNumId w:val="1"/>
  </w:num>
  <w:num w:numId="20" w16cid:durableId="871378427">
    <w:abstractNumId w:val="4"/>
  </w:num>
  <w:num w:numId="21" w16cid:durableId="640429074">
    <w:abstractNumId w:val="15"/>
  </w:num>
  <w:num w:numId="22" w16cid:durableId="828137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02"/>
    <w:rsid w:val="00031F4E"/>
    <w:rsid w:val="00034BBB"/>
    <w:rsid w:val="000439AB"/>
    <w:rsid w:val="00052D5F"/>
    <w:rsid w:val="00072BE9"/>
    <w:rsid w:val="00075A92"/>
    <w:rsid w:val="000956C6"/>
    <w:rsid w:val="000B1F1E"/>
    <w:rsid w:val="000B24C1"/>
    <w:rsid w:val="000C0A13"/>
    <w:rsid w:val="000F4EE1"/>
    <w:rsid w:val="0010651F"/>
    <w:rsid w:val="00123720"/>
    <w:rsid w:val="001365A2"/>
    <w:rsid w:val="001666FC"/>
    <w:rsid w:val="0017537F"/>
    <w:rsid w:val="001872DC"/>
    <w:rsid w:val="001A1A0C"/>
    <w:rsid w:val="001C70DF"/>
    <w:rsid w:val="001D1505"/>
    <w:rsid w:val="00212F42"/>
    <w:rsid w:val="00213C3A"/>
    <w:rsid w:val="00220177"/>
    <w:rsid w:val="00224496"/>
    <w:rsid w:val="0022609D"/>
    <w:rsid w:val="002315AB"/>
    <w:rsid w:val="0023249C"/>
    <w:rsid w:val="00262F54"/>
    <w:rsid w:val="002635A5"/>
    <w:rsid w:val="0027259E"/>
    <w:rsid w:val="00275716"/>
    <w:rsid w:val="002B5350"/>
    <w:rsid w:val="002F39D9"/>
    <w:rsid w:val="00305256"/>
    <w:rsid w:val="00305D92"/>
    <w:rsid w:val="00323705"/>
    <w:rsid w:val="003238C0"/>
    <w:rsid w:val="003552C0"/>
    <w:rsid w:val="003732A9"/>
    <w:rsid w:val="003B2076"/>
    <w:rsid w:val="003B2A02"/>
    <w:rsid w:val="003E1865"/>
    <w:rsid w:val="003F17FC"/>
    <w:rsid w:val="003F5C51"/>
    <w:rsid w:val="003F64DD"/>
    <w:rsid w:val="00420E3C"/>
    <w:rsid w:val="004412FC"/>
    <w:rsid w:val="004416CE"/>
    <w:rsid w:val="00451774"/>
    <w:rsid w:val="00454ACE"/>
    <w:rsid w:val="00494770"/>
    <w:rsid w:val="004A280E"/>
    <w:rsid w:val="004A4429"/>
    <w:rsid w:val="004C02B0"/>
    <w:rsid w:val="004C2F0B"/>
    <w:rsid w:val="004D2106"/>
    <w:rsid w:val="004F1ED9"/>
    <w:rsid w:val="0053727B"/>
    <w:rsid w:val="005423F4"/>
    <w:rsid w:val="00571C2D"/>
    <w:rsid w:val="00575F9D"/>
    <w:rsid w:val="005936A6"/>
    <w:rsid w:val="005A0DFD"/>
    <w:rsid w:val="005B46FA"/>
    <w:rsid w:val="005C09D5"/>
    <w:rsid w:val="005C1C5E"/>
    <w:rsid w:val="005C268E"/>
    <w:rsid w:val="005C5FD4"/>
    <w:rsid w:val="00601249"/>
    <w:rsid w:val="00613868"/>
    <w:rsid w:val="006824C7"/>
    <w:rsid w:val="00683160"/>
    <w:rsid w:val="00683ECE"/>
    <w:rsid w:val="006B23F9"/>
    <w:rsid w:val="006C6A18"/>
    <w:rsid w:val="006D3080"/>
    <w:rsid w:val="006E46CB"/>
    <w:rsid w:val="0074429C"/>
    <w:rsid w:val="0074501D"/>
    <w:rsid w:val="00745248"/>
    <w:rsid w:val="00774BB5"/>
    <w:rsid w:val="007E0278"/>
    <w:rsid w:val="00802D87"/>
    <w:rsid w:val="00803238"/>
    <w:rsid w:val="0081341D"/>
    <w:rsid w:val="008225E9"/>
    <w:rsid w:val="00822B56"/>
    <w:rsid w:val="00835349"/>
    <w:rsid w:val="00840D54"/>
    <w:rsid w:val="00841C53"/>
    <w:rsid w:val="00844CEE"/>
    <w:rsid w:val="00853E25"/>
    <w:rsid w:val="00884F53"/>
    <w:rsid w:val="008A16E8"/>
    <w:rsid w:val="008B3838"/>
    <w:rsid w:val="008D4EF3"/>
    <w:rsid w:val="008E16E1"/>
    <w:rsid w:val="008E7D2A"/>
    <w:rsid w:val="00913883"/>
    <w:rsid w:val="009153BA"/>
    <w:rsid w:val="00916B80"/>
    <w:rsid w:val="00926D5C"/>
    <w:rsid w:val="009274BE"/>
    <w:rsid w:val="00934F1D"/>
    <w:rsid w:val="0096132F"/>
    <w:rsid w:val="00977380"/>
    <w:rsid w:val="009A4DB1"/>
    <w:rsid w:val="00A00CFC"/>
    <w:rsid w:val="00A030CB"/>
    <w:rsid w:val="00A03BAC"/>
    <w:rsid w:val="00A2250B"/>
    <w:rsid w:val="00A277D7"/>
    <w:rsid w:val="00A41B3F"/>
    <w:rsid w:val="00A45B14"/>
    <w:rsid w:val="00A538B0"/>
    <w:rsid w:val="00A679FE"/>
    <w:rsid w:val="00A70D0B"/>
    <w:rsid w:val="00AD07EE"/>
    <w:rsid w:val="00AE1AD7"/>
    <w:rsid w:val="00AE3013"/>
    <w:rsid w:val="00AE3892"/>
    <w:rsid w:val="00AE5962"/>
    <w:rsid w:val="00B02C33"/>
    <w:rsid w:val="00B10A5F"/>
    <w:rsid w:val="00B12FCA"/>
    <w:rsid w:val="00B45E33"/>
    <w:rsid w:val="00B73C07"/>
    <w:rsid w:val="00B814C4"/>
    <w:rsid w:val="00B95201"/>
    <w:rsid w:val="00BA38D2"/>
    <w:rsid w:val="00BB1767"/>
    <w:rsid w:val="00BD38FA"/>
    <w:rsid w:val="00BE62A7"/>
    <w:rsid w:val="00BE7F77"/>
    <w:rsid w:val="00C6752C"/>
    <w:rsid w:val="00C706D5"/>
    <w:rsid w:val="00C76EF9"/>
    <w:rsid w:val="00C83FF7"/>
    <w:rsid w:val="00CD275C"/>
    <w:rsid w:val="00CD2E1C"/>
    <w:rsid w:val="00CD57B0"/>
    <w:rsid w:val="00CD6DAB"/>
    <w:rsid w:val="00CE2C94"/>
    <w:rsid w:val="00CF6DC3"/>
    <w:rsid w:val="00D13344"/>
    <w:rsid w:val="00D266F5"/>
    <w:rsid w:val="00D40C73"/>
    <w:rsid w:val="00D71C09"/>
    <w:rsid w:val="00D769B5"/>
    <w:rsid w:val="00D87A05"/>
    <w:rsid w:val="00D91D49"/>
    <w:rsid w:val="00DA5F37"/>
    <w:rsid w:val="00DC04C9"/>
    <w:rsid w:val="00DC1D0D"/>
    <w:rsid w:val="00DC2A2B"/>
    <w:rsid w:val="00DD140A"/>
    <w:rsid w:val="00DD260F"/>
    <w:rsid w:val="00E07ABE"/>
    <w:rsid w:val="00E1120C"/>
    <w:rsid w:val="00E304EE"/>
    <w:rsid w:val="00E313F4"/>
    <w:rsid w:val="00E338EA"/>
    <w:rsid w:val="00E43841"/>
    <w:rsid w:val="00E46FA3"/>
    <w:rsid w:val="00E77B63"/>
    <w:rsid w:val="00E92B5F"/>
    <w:rsid w:val="00EA50E6"/>
    <w:rsid w:val="00EB3286"/>
    <w:rsid w:val="00EB60E6"/>
    <w:rsid w:val="00EC1C25"/>
    <w:rsid w:val="00EF56B4"/>
    <w:rsid w:val="00EF57DF"/>
    <w:rsid w:val="00EF7D8D"/>
    <w:rsid w:val="00FA0EE4"/>
    <w:rsid w:val="00FA1FE6"/>
    <w:rsid w:val="00FA71D8"/>
    <w:rsid w:val="00FB14FD"/>
    <w:rsid w:val="00FE1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6F4023A9"/>
  <w15:docId w15:val="{05227BE2-053D-4F4D-996E-10E56E002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7FC"/>
    <w:rPr>
      <w:rFonts w:eastAsiaTheme="minorEastAsia"/>
      <w:lang w:eastAsia="es-ES"/>
    </w:rPr>
  </w:style>
  <w:style w:type="paragraph" w:styleId="Ttulo1">
    <w:name w:val="heading 1"/>
    <w:basedOn w:val="Normal"/>
    <w:link w:val="Ttulo1Car"/>
    <w:uiPriority w:val="9"/>
    <w:qFormat/>
    <w:rsid w:val="006D3080"/>
    <w:pPr>
      <w:widowControl w:val="0"/>
      <w:autoSpaceDE w:val="0"/>
      <w:autoSpaceDN w:val="0"/>
      <w:spacing w:after="0" w:line="240" w:lineRule="auto"/>
      <w:ind w:left="241"/>
      <w:outlineLvl w:val="0"/>
    </w:pPr>
    <w:rPr>
      <w:rFonts w:ascii="Times New Roman" w:eastAsia="Times New Roman" w:hAnsi="Times New Roman" w:cs="Times New Roman"/>
      <w:b/>
      <w:bCs/>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uiPriority w:val="99"/>
    <w:semiHidden/>
    <w:unhideWhenUsed/>
    <w:rsid w:val="003F17FC"/>
    <w:pPr>
      <w:spacing w:after="0" w:line="240" w:lineRule="auto"/>
    </w:pPr>
    <w:rPr>
      <w:rFonts w:ascii="Calibri" w:eastAsia="Calibri" w:hAnsi="Calibri"/>
      <w:szCs w:val="21"/>
      <w:lang w:eastAsia="en-US"/>
    </w:rPr>
  </w:style>
  <w:style w:type="character" w:customStyle="1" w:styleId="TextosinformatoCar">
    <w:name w:val="Texto sin formato Car"/>
    <w:basedOn w:val="Fuentedeprrafopredeter"/>
    <w:link w:val="Textosinformato"/>
    <w:uiPriority w:val="99"/>
    <w:semiHidden/>
    <w:rsid w:val="003F17FC"/>
    <w:rPr>
      <w:rFonts w:ascii="Calibri" w:eastAsia="Calibri" w:hAnsi="Calibri"/>
      <w:szCs w:val="21"/>
    </w:rPr>
  </w:style>
  <w:style w:type="paragraph" w:styleId="Textodeglobo">
    <w:name w:val="Balloon Text"/>
    <w:basedOn w:val="Normal"/>
    <w:link w:val="TextodegloboCar"/>
    <w:uiPriority w:val="99"/>
    <w:semiHidden/>
    <w:unhideWhenUsed/>
    <w:rsid w:val="003F17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7FC"/>
    <w:rPr>
      <w:rFonts w:ascii="Tahoma" w:eastAsiaTheme="minorEastAsia" w:hAnsi="Tahoma" w:cs="Tahoma"/>
      <w:sz w:val="16"/>
      <w:szCs w:val="16"/>
      <w:lang w:eastAsia="es-ES"/>
    </w:rPr>
  </w:style>
  <w:style w:type="paragraph" w:styleId="Encabezado">
    <w:name w:val="header"/>
    <w:basedOn w:val="Normal"/>
    <w:link w:val="EncabezadoCar"/>
    <w:uiPriority w:val="99"/>
    <w:unhideWhenUsed/>
    <w:rsid w:val="007450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501D"/>
    <w:rPr>
      <w:rFonts w:eastAsiaTheme="minorEastAsia"/>
      <w:lang w:eastAsia="es-ES"/>
    </w:rPr>
  </w:style>
  <w:style w:type="paragraph" w:styleId="Piedepgina">
    <w:name w:val="footer"/>
    <w:basedOn w:val="Normal"/>
    <w:link w:val="PiedepginaCar"/>
    <w:uiPriority w:val="99"/>
    <w:unhideWhenUsed/>
    <w:rsid w:val="007450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501D"/>
    <w:rPr>
      <w:rFonts w:eastAsiaTheme="minorEastAsia"/>
      <w:lang w:eastAsia="es-ES"/>
    </w:rPr>
  </w:style>
  <w:style w:type="paragraph" w:customStyle="1" w:styleId="Default">
    <w:name w:val="Default"/>
    <w:rsid w:val="00840D54"/>
    <w:pPr>
      <w:autoSpaceDE w:val="0"/>
      <w:autoSpaceDN w:val="0"/>
      <w:adjustRightInd w:val="0"/>
      <w:spacing w:after="0" w:line="240" w:lineRule="auto"/>
    </w:pPr>
    <w:rPr>
      <w:rFonts w:ascii="Arial" w:hAnsi="Arial" w:cs="Arial"/>
      <w:color w:val="000000"/>
      <w:sz w:val="24"/>
      <w:szCs w:val="24"/>
    </w:rPr>
  </w:style>
  <w:style w:type="paragraph" w:customStyle="1" w:styleId="xmsonormal">
    <w:name w:val="xmsonormal"/>
    <w:basedOn w:val="Normal"/>
    <w:rsid w:val="00803238"/>
    <w:pPr>
      <w:spacing w:after="0" w:line="240" w:lineRule="auto"/>
    </w:pPr>
    <w:rPr>
      <w:rFonts w:ascii="Times New Roman" w:eastAsia="Calibri" w:hAnsi="Times New Roman" w:cs="Times New Roman"/>
      <w:sz w:val="24"/>
      <w:szCs w:val="24"/>
    </w:rPr>
  </w:style>
  <w:style w:type="paragraph" w:customStyle="1" w:styleId="p0">
    <w:name w:val="p0"/>
    <w:basedOn w:val="Normal"/>
    <w:uiPriority w:val="99"/>
    <w:rsid w:val="00803238"/>
    <w:pPr>
      <w:widowControl w:val="0"/>
      <w:tabs>
        <w:tab w:val="left" w:pos="720"/>
      </w:tabs>
      <w:spacing w:after="0" w:line="240" w:lineRule="atLeast"/>
      <w:jc w:val="both"/>
    </w:pPr>
    <w:rPr>
      <w:rFonts w:ascii="Arial" w:eastAsia="Times New Roman" w:hAnsi="Arial" w:cs="Times New Roman"/>
      <w:sz w:val="24"/>
      <w:szCs w:val="24"/>
    </w:rPr>
  </w:style>
  <w:style w:type="character" w:customStyle="1" w:styleId="Ttulo1Car">
    <w:name w:val="Título 1 Car"/>
    <w:basedOn w:val="Fuentedeprrafopredeter"/>
    <w:link w:val="Ttulo1"/>
    <w:uiPriority w:val="9"/>
    <w:rsid w:val="006D308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D3080"/>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unhideWhenUsed/>
    <w:qFormat/>
    <w:rsid w:val="006D3080"/>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TextoindependienteCar">
    <w:name w:val="Texto independiente Car"/>
    <w:basedOn w:val="Fuentedeprrafopredeter"/>
    <w:link w:val="Textoindependiente"/>
    <w:uiPriority w:val="1"/>
    <w:rsid w:val="006D3080"/>
    <w:rPr>
      <w:rFonts w:ascii="Times New Roman" w:eastAsia="Times New Roman" w:hAnsi="Times New Roman" w:cs="Times New Roman"/>
      <w:sz w:val="24"/>
      <w:szCs w:val="24"/>
    </w:rPr>
  </w:style>
  <w:style w:type="paragraph" w:styleId="Prrafodelista">
    <w:name w:val="List Paragraph"/>
    <w:basedOn w:val="Normal"/>
    <w:uiPriority w:val="1"/>
    <w:qFormat/>
    <w:rsid w:val="006D3080"/>
    <w:pPr>
      <w:widowControl w:val="0"/>
      <w:autoSpaceDE w:val="0"/>
      <w:autoSpaceDN w:val="0"/>
      <w:spacing w:after="0" w:line="240" w:lineRule="auto"/>
      <w:ind w:left="241"/>
      <w:jc w:val="both"/>
    </w:pPr>
    <w:rPr>
      <w:rFonts w:ascii="Times New Roman" w:eastAsia="Times New Roman" w:hAnsi="Times New Roman" w:cs="Times New Roman"/>
      <w:lang w:eastAsia="en-US"/>
    </w:rPr>
  </w:style>
  <w:style w:type="paragraph" w:customStyle="1" w:styleId="TableParagraph">
    <w:name w:val="Table Paragraph"/>
    <w:basedOn w:val="Normal"/>
    <w:uiPriority w:val="1"/>
    <w:qFormat/>
    <w:rsid w:val="006D308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graph">
    <w:name w:val="paragraph"/>
    <w:basedOn w:val="Normal"/>
    <w:uiPriority w:val="99"/>
    <w:rsid w:val="006D3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rsid w:val="006D3080"/>
  </w:style>
  <w:style w:type="table" w:customStyle="1" w:styleId="TableNormal">
    <w:name w:val="Table Normal"/>
    <w:uiPriority w:val="2"/>
    <w:semiHidden/>
    <w:qFormat/>
    <w:rsid w:val="006D308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sid w:val="006D3080"/>
    <w:rPr>
      <w:color w:val="0000FF"/>
      <w:u w:val="single"/>
    </w:rPr>
  </w:style>
  <w:style w:type="paragraph" w:styleId="Textonotapie">
    <w:name w:val="footnote text"/>
    <w:basedOn w:val="Normal"/>
    <w:link w:val="TextonotapieCar"/>
    <w:uiPriority w:val="99"/>
    <w:semiHidden/>
    <w:unhideWhenUsed/>
    <w:rsid w:val="00BD38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38FA"/>
    <w:rPr>
      <w:rFonts w:eastAsiaTheme="minorEastAsia"/>
      <w:sz w:val="20"/>
      <w:szCs w:val="20"/>
      <w:lang w:eastAsia="es-ES"/>
    </w:rPr>
  </w:style>
  <w:style w:type="character" w:styleId="Refdenotaalpie">
    <w:name w:val="footnote reference"/>
    <w:basedOn w:val="Fuentedeprrafopredeter"/>
    <w:uiPriority w:val="99"/>
    <w:semiHidden/>
    <w:unhideWhenUsed/>
    <w:rsid w:val="00BD38FA"/>
    <w:rPr>
      <w:vertAlign w:val="superscript"/>
    </w:rPr>
  </w:style>
  <w:style w:type="character" w:styleId="Mencinsinresolver">
    <w:name w:val="Unresolved Mention"/>
    <w:basedOn w:val="Fuentedeprrafopredeter"/>
    <w:uiPriority w:val="99"/>
    <w:semiHidden/>
    <w:unhideWhenUsed/>
    <w:rsid w:val="002635A5"/>
    <w:rPr>
      <w:color w:val="605E5C"/>
      <w:shd w:val="clear" w:color="auto" w:fill="E1DFDD"/>
    </w:rPr>
  </w:style>
  <w:style w:type="character" w:styleId="Hipervnculovisitado">
    <w:name w:val="FollowedHyperlink"/>
    <w:basedOn w:val="Fuentedeprrafopredeter"/>
    <w:uiPriority w:val="99"/>
    <w:semiHidden/>
    <w:unhideWhenUsed/>
    <w:rsid w:val="00D13344"/>
    <w:rPr>
      <w:color w:val="800080" w:themeColor="followedHyperlink"/>
      <w:u w:val="single"/>
    </w:rPr>
  </w:style>
  <w:style w:type="table" w:styleId="Tablaconcuadrcula">
    <w:name w:val="Table Grid"/>
    <w:basedOn w:val="Tablanormal"/>
    <w:uiPriority w:val="59"/>
    <w:rsid w:val="00B73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1365A2"/>
  </w:style>
  <w:style w:type="character" w:styleId="Textodelmarcadordeposicin">
    <w:name w:val="Placeholder Text"/>
    <w:basedOn w:val="Fuentedeprrafopredeter"/>
    <w:uiPriority w:val="99"/>
    <w:semiHidden/>
    <w:rsid w:val="00916B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0789">
      <w:bodyDiv w:val="1"/>
      <w:marLeft w:val="0"/>
      <w:marRight w:val="0"/>
      <w:marTop w:val="0"/>
      <w:marBottom w:val="0"/>
      <w:divBdr>
        <w:top w:val="none" w:sz="0" w:space="0" w:color="auto"/>
        <w:left w:val="none" w:sz="0" w:space="0" w:color="auto"/>
        <w:bottom w:val="none" w:sz="0" w:space="0" w:color="auto"/>
        <w:right w:val="none" w:sz="0" w:space="0" w:color="auto"/>
      </w:divBdr>
    </w:div>
    <w:div w:id="292911434">
      <w:bodyDiv w:val="1"/>
      <w:marLeft w:val="0"/>
      <w:marRight w:val="0"/>
      <w:marTop w:val="0"/>
      <w:marBottom w:val="0"/>
      <w:divBdr>
        <w:top w:val="none" w:sz="0" w:space="0" w:color="auto"/>
        <w:left w:val="none" w:sz="0" w:space="0" w:color="auto"/>
        <w:bottom w:val="none" w:sz="0" w:space="0" w:color="auto"/>
        <w:right w:val="none" w:sz="0" w:space="0" w:color="auto"/>
      </w:divBdr>
    </w:div>
    <w:div w:id="485053190">
      <w:bodyDiv w:val="1"/>
      <w:marLeft w:val="0"/>
      <w:marRight w:val="0"/>
      <w:marTop w:val="0"/>
      <w:marBottom w:val="0"/>
      <w:divBdr>
        <w:top w:val="none" w:sz="0" w:space="0" w:color="auto"/>
        <w:left w:val="none" w:sz="0" w:space="0" w:color="auto"/>
        <w:bottom w:val="none" w:sz="0" w:space="0" w:color="auto"/>
        <w:right w:val="none" w:sz="0" w:space="0" w:color="auto"/>
      </w:divBdr>
    </w:div>
    <w:div w:id="516894137">
      <w:bodyDiv w:val="1"/>
      <w:marLeft w:val="0"/>
      <w:marRight w:val="0"/>
      <w:marTop w:val="0"/>
      <w:marBottom w:val="0"/>
      <w:divBdr>
        <w:top w:val="none" w:sz="0" w:space="0" w:color="auto"/>
        <w:left w:val="none" w:sz="0" w:space="0" w:color="auto"/>
        <w:bottom w:val="none" w:sz="0" w:space="0" w:color="auto"/>
        <w:right w:val="none" w:sz="0" w:space="0" w:color="auto"/>
      </w:divBdr>
    </w:div>
    <w:div w:id="1313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deaplicaciones.minetur.gob.es/Prestadore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de.upct.es/tramite/mr2bMYb4xR"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pct.es/uitt/es/convocatorias-internas/ejercicio-2024/" TargetMode="External"/><Relationship Id="rId5" Type="http://schemas.openxmlformats.org/officeDocument/2006/relationships/numbering" Target="numbering.xml"/><Relationship Id="rId15" Type="http://schemas.openxmlformats.org/officeDocument/2006/relationships/hyperlink" Target="https://cvn.fecyt.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de.upct.es/tramites/GE000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7C024.934B4BE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E11588D5930C54999E610E389F6E682" ma:contentTypeVersion="14" ma:contentTypeDescription="Crear nuevo documento." ma:contentTypeScope="" ma:versionID="4e4c04522c3f5b76e0911bee638262d4">
  <xsd:schema xmlns:xsd="http://www.w3.org/2001/XMLSchema" xmlns:xs="http://www.w3.org/2001/XMLSchema" xmlns:p="http://schemas.microsoft.com/office/2006/metadata/properties" xmlns:ns3="c6f9d62f-4be4-47aa-b27c-e05665dd1930" xmlns:ns4="55cdcd8d-958a-401d-bc5f-6d112a00d225" targetNamespace="http://schemas.microsoft.com/office/2006/metadata/properties" ma:root="true" ma:fieldsID="25b15a94b2566c6d746ca9a50b5d913d" ns3:_="" ns4:_="">
    <xsd:import namespace="c6f9d62f-4be4-47aa-b27c-e05665dd1930"/>
    <xsd:import namespace="55cdcd8d-958a-401d-bc5f-6d112a00d2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9d62f-4be4-47aa-b27c-e05665dd1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cdcd8d-958a-401d-bc5f-6d112a00d22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8D561-028E-4EAD-9DB7-4CFF12A7E8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D253A9-1E15-4098-A03A-05A7FBB6BBE0}">
  <ds:schemaRefs>
    <ds:schemaRef ds:uri="http://schemas.microsoft.com/sharepoint/v3/contenttype/forms"/>
  </ds:schemaRefs>
</ds:datastoreItem>
</file>

<file path=customXml/itemProps3.xml><?xml version="1.0" encoding="utf-8"?>
<ds:datastoreItem xmlns:ds="http://schemas.openxmlformats.org/officeDocument/2006/customXml" ds:itemID="{BCC1B161-1E50-4E02-BF81-ED95DF5C3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9d62f-4be4-47aa-b27c-e05665dd1930"/>
    <ds:schemaRef ds:uri="55cdcd8d-958a-401d-bc5f-6d112a00d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77ACB-6F81-465A-B78F-E2A051A29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1548</Words>
  <Characters>8520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CABRIA, BELÉN</dc:creator>
  <cp:keywords/>
  <dc:description/>
  <cp:lastModifiedBy>ALCARAZ TOMÁS, CARMEN</cp:lastModifiedBy>
  <cp:revision>2</cp:revision>
  <cp:lastPrinted>2016-05-12T09:48:00Z</cp:lastPrinted>
  <dcterms:created xsi:type="dcterms:W3CDTF">2024-01-08T09:14:00Z</dcterms:created>
  <dcterms:modified xsi:type="dcterms:W3CDTF">2024-01-08T16:23:00Z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0x0101009E11588D5930C54999E610E389F6E682</vt:lpwstr>
  </property>
</Properties>
</file>